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38" w:rsidRDefault="008E0C38" w:rsidP="008E0C38">
      <w:pPr>
        <w:ind w:left="709"/>
        <w:rPr>
          <w:rFonts w:ascii="Arial" w:hAnsi="Arial" w:cs="Arial"/>
          <w:b/>
          <w:sz w:val="24"/>
        </w:rPr>
      </w:pPr>
    </w:p>
    <w:p w:rsidR="00100F2E" w:rsidRPr="008E0C38" w:rsidRDefault="008E0C38" w:rsidP="008E0C38">
      <w:pPr>
        <w:ind w:left="709"/>
        <w:rPr>
          <w:rFonts w:ascii="Arial" w:hAnsi="Arial" w:cs="Arial"/>
          <w:b/>
          <w:sz w:val="24"/>
        </w:rPr>
      </w:pPr>
      <w:r w:rsidRPr="008E0C38">
        <w:rPr>
          <w:rFonts w:ascii="Arial" w:hAnsi="Arial" w:cs="Arial"/>
          <w:b/>
          <w:sz w:val="24"/>
        </w:rPr>
        <w:t>ZAŁĄCZNIK</w:t>
      </w:r>
      <w:r w:rsidR="00100F2E" w:rsidRPr="008E0C38">
        <w:rPr>
          <w:rFonts w:ascii="Arial" w:hAnsi="Arial" w:cs="Arial"/>
          <w:b/>
          <w:sz w:val="24"/>
        </w:rPr>
        <w:t xml:space="preserve"> 5 </w:t>
      </w:r>
    </w:p>
    <w:p w:rsidR="00100F2E" w:rsidRPr="008E0C38" w:rsidRDefault="00100F2E" w:rsidP="008E0C38">
      <w:pPr>
        <w:ind w:left="709"/>
        <w:rPr>
          <w:rFonts w:ascii="Arial" w:hAnsi="Arial" w:cs="Arial"/>
          <w:b/>
          <w:i/>
          <w:sz w:val="24"/>
        </w:rPr>
      </w:pPr>
      <w:proofErr w:type="spellStart"/>
      <w:r w:rsidRPr="008E0C38">
        <w:rPr>
          <w:rFonts w:ascii="Arial" w:hAnsi="Arial" w:cs="Arial"/>
          <w:b/>
          <w:i/>
          <w:sz w:val="24"/>
        </w:rPr>
        <w:t>Mapa</w:t>
      </w:r>
      <w:proofErr w:type="spellEnd"/>
      <w:r w:rsidRPr="008E0C3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8E0C38">
        <w:rPr>
          <w:rFonts w:ascii="Arial" w:hAnsi="Arial" w:cs="Arial"/>
          <w:b/>
          <w:i/>
          <w:sz w:val="24"/>
        </w:rPr>
        <w:t>myśli</w:t>
      </w:r>
      <w:proofErr w:type="spellEnd"/>
      <w:r w:rsidRPr="008E0C38">
        <w:rPr>
          <w:rFonts w:ascii="Arial" w:hAnsi="Arial" w:cs="Arial"/>
          <w:b/>
          <w:i/>
          <w:sz w:val="24"/>
        </w:rPr>
        <w:t xml:space="preserve">- </w:t>
      </w:r>
      <w:proofErr w:type="spellStart"/>
      <w:r w:rsidRPr="008E0C38">
        <w:rPr>
          <w:rFonts w:ascii="Arial" w:hAnsi="Arial" w:cs="Arial"/>
          <w:b/>
          <w:i/>
          <w:sz w:val="24"/>
        </w:rPr>
        <w:t>przykład</w:t>
      </w:r>
      <w:proofErr w:type="spellEnd"/>
      <w:r w:rsidRPr="008E0C38">
        <w:rPr>
          <w:rFonts w:ascii="Arial" w:hAnsi="Arial" w:cs="Arial"/>
          <w:b/>
          <w:i/>
          <w:sz w:val="24"/>
        </w:rPr>
        <w:t xml:space="preserve"> </w:t>
      </w:r>
    </w:p>
    <w:p w:rsidR="00100F2E" w:rsidRPr="006E2394" w:rsidRDefault="00100F2E" w:rsidP="00100F2E">
      <w:pPr>
        <w:jc w:val="center"/>
      </w:pPr>
      <w:r w:rsidRPr="006E2394">
        <w:rPr>
          <w:noProof/>
          <w:lang w:val="pl-PL" w:eastAsia="pl-PL"/>
        </w:rPr>
        <w:drawing>
          <wp:inline distT="0" distB="0" distL="0" distR="0">
            <wp:extent cx="6276975" cy="4430294"/>
            <wp:effectExtent l="19050" t="0" r="9525" b="0"/>
            <wp:docPr id="2" name="Obraz 1" descr="Znalezione obrazy dla zapytania mind map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mind map examp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791" cy="444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F2E" w:rsidRDefault="00100F2E" w:rsidP="008E0C38">
      <w:pPr>
        <w:ind w:left="993"/>
        <w:rPr>
          <w:rFonts w:ascii="Arial" w:hAnsi="Arial" w:cs="Arial"/>
          <w:sz w:val="20"/>
        </w:rPr>
      </w:pPr>
      <w:r w:rsidRPr="006E2394">
        <w:rPr>
          <w:rFonts w:ascii="Arial" w:hAnsi="Arial" w:cs="Arial"/>
          <w:sz w:val="20"/>
        </w:rPr>
        <w:t xml:space="preserve">(HILBURN ACADEMY AIG: </w:t>
      </w:r>
      <w:hyperlink r:id="rId8" w:history="1">
        <w:r w:rsidRPr="00B16F39">
          <w:rPr>
            <w:rStyle w:val="Hipercze"/>
            <w:rFonts w:ascii="Arial" w:hAnsi="Arial" w:cs="Arial"/>
            <w:sz w:val="20"/>
          </w:rPr>
          <w:t>http://hilburnaig.weebly.com/blog/mind-maps-a-thinking-too</w:t>
        </w:r>
        <w:r w:rsidRPr="00B16F39">
          <w:rPr>
            <w:rStyle w:val="Hipercze"/>
            <w:rFonts w:ascii="Arial" w:hAnsi="Arial" w:cs="Arial"/>
            <w:sz w:val="20"/>
          </w:rPr>
          <w:t>l</w:t>
        </w:r>
      </w:hyperlink>
      <w:r w:rsidRPr="006E2394">
        <w:rPr>
          <w:rFonts w:ascii="Arial" w:hAnsi="Arial" w:cs="Arial"/>
          <w:sz w:val="20"/>
        </w:rPr>
        <w:t>)</w:t>
      </w:r>
    </w:p>
    <w:p w:rsidR="00100F2E" w:rsidRPr="006E2394" w:rsidRDefault="00100F2E" w:rsidP="008E0C3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l-PL" w:eastAsia="pl-PL"/>
        </w:rPr>
        <w:lastRenderedPageBreak/>
        <w:drawing>
          <wp:inline distT="0" distB="0" distL="0" distR="0">
            <wp:extent cx="5717624" cy="4095750"/>
            <wp:effectExtent l="19050" t="0" r="0" b="0"/>
            <wp:docPr id="1" name="Obraz 1" descr="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780" cy="410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0D" w:rsidRPr="008E0C38" w:rsidRDefault="00100F2E" w:rsidP="008E0C38">
      <w:pPr>
        <w:ind w:left="851"/>
        <w:rPr>
          <w:rFonts w:ascii="Arial" w:hAnsi="Arial" w:cs="Arial"/>
          <w:sz w:val="20"/>
        </w:rPr>
      </w:pPr>
      <w:r w:rsidRPr="008E0C38">
        <w:rPr>
          <w:rFonts w:ascii="Arial" w:hAnsi="Arial" w:cs="Arial"/>
          <w:sz w:val="20"/>
        </w:rPr>
        <w:t>http://www.szybkieczytanie.tcz.pl/strefamapmysli.php</w:t>
      </w:r>
      <w:bookmarkStart w:id="0" w:name="_GoBack"/>
      <w:bookmarkEnd w:id="0"/>
    </w:p>
    <w:sectPr w:rsidR="001B2F0D" w:rsidRPr="008E0C38" w:rsidSect="008E0C38">
      <w:headerReference w:type="default" r:id="rId10"/>
      <w:footerReference w:type="default" r:id="rId11"/>
      <w:footerReference w:type="first" r:id="rId12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6A" w:rsidRDefault="0064256A">
      <w:pPr>
        <w:spacing w:after="0" w:line="240" w:lineRule="auto"/>
      </w:pPr>
      <w:r>
        <w:separator/>
      </w:r>
    </w:p>
  </w:endnote>
  <w:endnote w:type="continuationSeparator" w:id="0">
    <w:p w:rsidR="0064256A" w:rsidRDefault="0064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234551" w:rsidP="001B2F0D">
    <w:pPr>
      <w:spacing w:after="0" w:line="240" w:lineRule="auto"/>
      <w:ind w:left="-238"/>
    </w:pPr>
    <w:r w:rsidRPr="00234551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01.1pt;margin-top:.15pt;width:213.7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C968FD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Niebezpieczeństwo jednej historii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234551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6A" w:rsidRDefault="0064256A">
      <w:pPr>
        <w:spacing w:after="0" w:line="240" w:lineRule="auto"/>
      </w:pPr>
      <w:r>
        <w:separator/>
      </w:r>
    </w:p>
  </w:footnote>
  <w:footnote w:type="continuationSeparator" w:id="0">
    <w:p w:rsidR="0064256A" w:rsidRDefault="0064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8E0C38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0F2E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34551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4256A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E0C38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1EA4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968FD"/>
    <w:rsid w:val="00CD651E"/>
    <w:rsid w:val="00CF039A"/>
    <w:rsid w:val="00D13368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73957"/>
    <w:rsid w:val="00EB39CB"/>
    <w:rsid w:val="00EF5D3B"/>
    <w:rsid w:val="00F1187E"/>
    <w:rsid w:val="00F13BF5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E0C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lburnaig.weebly.com/blog/mind-maps-a-thinking-t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11</cp:revision>
  <cp:lastPrinted>2017-02-17T17:57:00Z</cp:lastPrinted>
  <dcterms:created xsi:type="dcterms:W3CDTF">2018-02-22T19:21:00Z</dcterms:created>
  <dcterms:modified xsi:type="dcterms:W3CDTF">2018-04-26T22:18:00Z</dcterms:modified>
  <cp:category>Intellectual Output</cp:category>
</cp:coreProperties>
</file>