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Default="00EF5D3B" w:rsidP="00EF5D3B">
      <w:pPr>
        <w:ind w:left="1134" w:right="1219"/>
        <w:rPr>
          <w:rFonts w:ascii="Arial" w:hAnsi="Arial" w:cs="Arial"/>
          <w:b/>
          <w:sz w:val="24"/>
          <w:lang w:val="pl-PL"/>
        </w:rPr>
      </w:pPr>
    </w:p>
    <w:p w:rsidR="00000000" w:rsidRDefault="00D04A23">
      <w:pPr>
        <w:ind w:left="1134" w:right="1134"/>
        <w:rPr>
          <w:rFonts w:ascii="Arial" w:hAnsi="Arial" w:cs="Arial"/>
          <w:b/>
          <w:sz w:val="24"/>
          <w:szCs w:val="24"/>
          <w:lang w:val="pl-PL"/>
        </w:rPr>
      </w:pPr>
      <w:r>
        <w:rPr>
          <w:rFonts w:ascii="Arial" w:hAnsi="Arial" w:cs="Arial"/>
          <w:b/>
          <w:sz w:val="24"/>
          <w:szCs w:val="24"/>
          <w:lang w:val="pl-PL"/>
        </w:rPr>
        <w:t xml:space="preserve">ZAŁĄCZNIK 2 </w:t>
      </w:r>
    </w:p>
    <w:p w:rsidR="00000000" w:rsidRDefault="00D04A23">
      <w:pPr>
        <w:ind w:left="1134" w:right="1134"/>
        <w:rPr>
          <w:rFonts w:ascii="Arial" w:hAnsi="Arial" w:cs="Arial"/>
          <w:b/>
          <w:i/>
          <w:sz w:val="24"/>
          <w:szCs w:val="24"/>
          <w:lang w:val="pl-PL"/>
        </w:rPr>
      </w:pPr>
      <w:r w:rsidRPr="00D04A23">
        <w:rPr>
          <w:rFonts w:ascii="Arial" w:hAnsi="Arial" w:cs="Arial"/>
          <w:b/>
          <w:i/>
          <w:sz w:val="24"/>
          <w:szCs w:val="24"/>
          <w:lang w:val="pl-PL"/>
        </w:rPr>
        <w:t xml:space="preserve">Pomoc Czerwonego Krzyża </w:t>
      </w:r>
    </w:p>
    <w:p w:rsidR="00000000" w:rsidRDefault="00D04A23">
      <w:pPr>
        <w:ind w:left="1134" w:right="1134"/>
        <w:rPr>
          <w:rFonts w:ascii="Arial" w:hAnsi="Arial" w:cs="Arial"/>
          <w:b/>
          <w:i/>
          <w:sz w:val="24"/>
          <w:szCs w:val="24"/>
          <w:lang w:val="pl-PL"/>
        </w:rPr>
      </w:pPr>
      <w:r w:rsidRPr="00D04A23">
        <w:rPr>
          <w:rFonts w:ascii="Arial" w:hAnsi="Arial" w:cs="Arial"/>
          <w:b/>
          <w:i/>
          <w:sz w:val="24"/>
          <w:szCs w:val="24"/>
          <w:u w:val="single"/>
          <w:lang w:val="pl-PL"/>
        </w:rPr>
        <w:t>Część: A</w:t>
      </w:r>
    </w:p>
    <w:p w:rsidR="00000000" w:rsidRDefault="005D119B">
      <w:pPr>
        <w:pStyle w:val="Nagwek2"/>
        <w:keepNext w:val="0"/>
        <w:keepLines w:val="0"/>
        <w:spacing w:after="80"/>
        <w:ind w:left="1134" w:right="1134"/>
        <w:rPr>
          <w:rFonts w:ascii="Arial" w:hAnsi="Arial" w:cs="Arial"/>
          <w:b w:val="0"/>
          <w:sz w:val="22"/>
          <w:szCs w:val="34"/>
          <w:lang w:val="pl-PL"/>
        </w:rPr>
      </w:pPr>
    </w:p>
    <w:p w:rsidR="00000000" w:rsidRDefault="00D04A23">
      <w:pPr>
        <w:pStyle w:val="Nagwek2"/>
        <w:keepNext w:val="0"/>
        <w:keepLines w:val="0"/>
        <w:spacing w:after="80"/>
        <w:ind w:left="1134" w:right="1134"/>
        <w:jc w:val="both"/>
        <w:rPr>
          <w:rFonts w:ascii="Arial" w:hAnsi="Arial" w:cs="Arial"/>
          <w:b w:val="0"/>
          <w:sz w:val="22"/>
          <w:szCs w:val="22"/>
          <w:lang w:val="pl-PL"/>
        </w:rPr>
      </w:pPr>
      <w:bookmarkStart w:id="0" w:name="_GoBack"/>
      <w:bookmarkEnd w:id="0"/>
      <w:r w:rsidRPr="00D04A23">
        <w:rPr>
          <w:rFonts w:ascii="Arial" w:hAnsi="Arial" w:cs="Arial"/>
          <w:b w:val="0"/>
          <w:sz w:val="22"/>
          <w:szCs w:val="22"/>
          <w:lang w:val="pl-PL"/>
        </w:rPr>
        <w:t xml:space="preserve">Obejrzyj film: </w:t>
      </w:r>
      <w:r w:rsidRPr="00D04A23">
        <w:rPr>
          <w:rFonts w:ascii="Arial" w:hAnsi="Arial" w:cs="Arial"/>
          <w:sz w:val="22"/>
          <w:szCs w:val="22"/>
          <w:lang w:val="pl-PL"/>
        </w:rPr>
        <w:t>https://youtu.be/M8xkYZNsKUY</w:t>
      </w:r>
    </w:p>
    <w:p w:rsidR="00000000" w:rsidRDefault="005D119B">
      <w:pPr>
        <w:ind w:left="1134" w:right="1134"/>
        <w:jc w:val="both"/>
        <w:rPr>
          <w:rFonts w:ascii="Arial" w:hAnsi="Arial" w:cs="Arial"/>
          <w:b/>
          <w:u w:val="single"/>
          <w:lang w:val="pl-PL"/>
        </w:rPr>
      </w:pPr>
      <w:bookmarkStart w:id="1" w:name="_5m7gzrfiennk"/>
      <w:bookmarkEnd w:id="1"/>
    </w:p>
    <w:p w:rsidR="00000000" w:rsidRDefault="00D04A23">
      <w:pPr>
        <w:ind w:left="1134" w:right="1134"/>
        <w:jc w:val="both"/>
        <w:rPr>
          <w:rFonts w:ascii="Arial" w:hAnsi="Arial" w:cs="Arial"/>
          <w:b/>
          <w:lang w:val="pl-PL"/>
        </w:rPr>
      </w:pPr>
      <w:r w:rsidRPr="00D04A23">
        <w:rPr>
          <w:rFonts w:ascii="Arial" w:hAnsi="Arial" w:cs="Arial"/>
          <w:b/>
          <w:lang w:val="pl-PL"/>
        </w:rPr>
        <w:t>Aktualności "Odmówili jedzenia od Czerwonego Krzyża z powodu ... krzyża"</w:t>
      </w:r>
    </w:p>
    <w:p w:rsidR="00000000" w:rsidRDefault="00D04A23">
      <w:pPr>
        <w:ind w:left="1134" w:right="1134"/>
        <w:jc w:val="both"/>
        <w:rPr>
          <w:rFonts w:ascii="Arial" w:hAnsi="Arial" w:cs="Arial"/>
          <w:lang w:val="pl-PL"/>
        </w:rPr>
      </w:pPr>
      <w:r w:rsidRPr="00D04A23">
        <w:rPr>
          <w:rFonts w:ascii="Arial" w:hAnsi="Arial" w:cs="Arial"/>
          <w:lang w:val="pl-PL"/>
        </w:rPr>
        <w:t>Szeroko nagłośnione wideo pokazuje uchodźców na granicy z Macedonią, protestujących przeciwko Grecji i odrzucających paczki oznaczone logiem Czerwonego Krzyża, rzekomo ze względu na symbol podobny do chrześcijańskiego krzyża.</w:t>
      </w:r>
    </w:p>
    <w:p w:rsidR="00000000" w:rsidRDefault="005D119B">
      <w:pPr>
        <w:ind w:left="1134" w:right="1134"/>
        <w:rPr>
          <w:rFonts w:ascii="Arial" w:hAnsi="Arial" w:cs="Arial"/>
          <w:b/>
          <w:i/>
          <w:lang w:val="pl-PL"/>
        </w:rPr>
      </w:pPr>
    </w:p>
    <w:p w:rsidR="00EF5D3B" w:rsidRPr="00EF5D3B" w:rsidRDefault="00EF5D3B" w:rsidP="00EF5D3B">
      <w:pPr>
        <w:ind w:left="1134" w:right="1219"/>
        <w:rPr>
          <w:rFonts w:ascii="Arial" w:hAnsi="Arial" w:cs="Arial"/>
          <w:sz w:val="20"/>
          <w:lang w:val="pl-PL"/>
        </w:rPr>
      </w:pPr>
    </w:p>
    <w:p w:rsidR="001B2F0D" w:rsidRDefault="001B2F0D" w:rsidP="00EF5D3B">
      <w:pPr>
        <w:ind w:left="1134" w:right="1219"/>
        <w:rPr>
          <w:lang w:val="pl-PL"/>
        </w:rPr>
      </w:pPr>
    </w:p>
    <w:p w:rsidR="00C76292" w:rsidRDefault="00C76292" w:rsidP="00EF5D3B">
      <w:pPr>
        <w:ind w:left="1134" w:right="1219"/>
        <w:rPr>
          <w:lang w:val="pl-PL"/>
        </w:rPr>
      </w:pPr>
    </w:p>
    <w:p w:rsidR="00C76292" w:rsidRDefault="00C76292" w:rsidP="00EF5D3B">
      <w:pPr>
        <w:ind w:left="1134" w:right="1219"/>
        <w:rPr>
          <w:lang w:val="pl-PL"/>
        </w:rPr>
      </w:pPr>
    </w:p>
    <w:p w:rsidR="00C76292" w:rsidRDefault="00C76292" w:rsidP="00EF5D3B">
      <w:pPr>
        <w:ind w:left="1134" w:right="1219"/>
        <w:rPr>
          <w:lang w:val="pl-PL"/>
        </w:rPr>
      </w:pPr>
    </w:p>
    <w:p w:rsidR="00C76292" w:rsidRDefault="00C76292" w:rsidP="00EF5D3B">
      <w:pPr>
        <w:ind w:left="1134" w:right="1219"/>
        <w:rPr>
          <w:lang w:val="pl-PL"/>
        </w:rPr>
      </w:pPr>
    </w:p>
    <w:p w:rsidR="00C76292" w:rsidRDefault="00C76292" w:rsidP="00EF5D3B">
      <w:pPr>
        <w:ind w:left="1134" w:right="1219"/>
        <w:rPr>
          <w:lang w:val="pl-PL"/>
        </w:rPr>
      </w:pPr>
    </w:p>
    <w:p w:rsidR="00C76292" w:rsidRDefault="00C76292" w:rsidP="00EF5D3B">
      <w:pPr>
        <w:ind w:left="1134" w:right="1219"/>
        <w:rPr>
          <w:lang w:val="pl-PL"/>
        </w:rPr>
      </w:pPr>
    </w:p>
    <w:p w:rsidR="00C76292" w:rsidRDefault="00C76292" w:rsidP="00EF5D3B">
      <w:pPr>
        <w:ind w:left="1134" w:right="1219"/>
        <w:rPr>
          <w:lang w:val="pl-PL"/>
        </w:rPr>
      </w:pPr>
    </w:p>
    <w:p w:rsidR="00C76292" w:rsidRDefault="00C76292" w:rsidP="00EF5D3B">
      <w:pPr>
        <w:ind w:left="1134" w:right="1219"/>
        <w:rPr>
          <w:lang w:val="pl-PL"/>
        </w:rPr>
      </w:pPr>
    </w:p>
    <w:p w:rsidR="00C76292" w:rsidRDefault="00C76292" w:rsidP="00EF5D3B">
      <w:pPr>
        <w:ind w:left="1134" w:right="1219"/>
        <w:rPr>
          <w:lang w:val="pl-PL"/>
        </w:rPr>
      </w:pPr>
    </w:p>
    <w:p w:rsidR="00C76292" w:rsidRDefault="00C76292" w:rsidP="00EF5D3B">
      <w:pPr>
        <w:ind w:left="1134" w:right="1219"/>
        <w:rPr>
          <w:lang w:val="pl-PL"/>
        </w:rPr>
      </w:pPr>
    </w:p>
    <w:p w:rsidR="00C76292" w:rsidRDefault="00C76292" w:rsidP="00EF5D3B">
      <w:pPr>
        <w:ind w:left="1134" w:right="1219"/>
        <w:rPr>
          <w:lang w:val="pl-PL"/>
        </w:rPr>
      </w:pPr>
    </w:p>
    <w:p w:rsidR="00C76292" w:rsidRDefault="00C76292" w:rsidP="00EF5D3B">
      <w:pPr>
        <w:ind w:left="1134" w:right="1219"/>
        <w:rPr>
          <w:lang w:val="pl-PL"/>
        </w:rPr>
      </w:pPr>
    </w:p>
    <w:p w:rsidR="00C76292" w:rsidRDefault="00C76292" w:rsidP="00EF5D3B">
      <w:pPr>
        <w:ind w:left="1134" w:right="1219"/>
        <w:rPr>
          <w:lang w:val="pl-PL"/>
        </w:rPr>
      </w:pPr>
    </w:p>
    <w:p w:rsidR="00C76292" w:rsidRDefault="00C76292" w:rsidP="00EF5D3B">
      <w:pPr>
        <w:ind w:left="1134" w:right="1219"/>
        <w:rPr>
          <w:rFonts w:ascii="Arial" w:hAnsi="Arial" w:cs="Arial"/>
          <w:lang w:val="pl-PL"/>
        </w:rPr>
      </w:pPr>
      <w:r>
        <w:rPr>
          <w:rFonts w:ascii="Arial" w:hAnsi="Arial" w:cs="Arial"/>
          <w:lang w:val="pl-PL"/>
        </w:rPr>
        <w:t>Część: B</w:t>
      </w:r>
    </w:p>
    <w:p w:rsidR="00000000" w:rsidRDefault="00C76292">
      <w:pPr>
        <w:ind w:left="1134" w:right="1219"/>
        <w:jc w:val="both"/>
        <w:rPr>
          <w:rFonts w:ascii="Arial" w:hAnsi="Arial" w:cs="Arial"/>
          <w:b/>
          <w:lang w:val="pl-PL"/>
        </w:rPr>
      </w:pPr>
      <w:r w:rsidRPr="00C76292">
        <w:rPr>
          <w:rFonts w:ascii="Arial" w:hAnsi="Arial" w:cs="Arial"/>
          <w:b/>
          <w:lang w:val="pl-PL"/>
        </w:rPr>
        <w:t>Kontekstualizacja wiadomości - co tak naprawdę się stało?</w:t>
      </w:r>
    </w:p>
    <w:p w:rsidR="00000000" w:rsidRDefault="005D119B">
      <w:pPr>
        <w:ind w:left="1134" w:right="1219"/>
        <w:jc w:val="both"/>
        <w:rPr>
          <w:rFonts w:ascii="Arial" w:hAnsi="Arial" w:cs="Arial"/>
          <w:lang w:val="pl-PL"/>
        </w:rPr>
      </w:pPr>
    </w:p>
    <w:p w:rsidR="00000000" w:rsidRDefault="00C76292">
      <w:pPr>
        <w:ind w:left="1134" w:right="1219"/>
        <w:jc w:val="both"/>
        <w:rPr>
          <w:rFonts w:ascii="Arial" w:hAnsi="Arial" w:cs="Arial"/>
          <w:lang w:val="pl-PL"/>
        </w:rPr>
      </w:pPr>
      <w:r w:rsidRPr="00C76292">
        <w:rPr>
          <w:rFonts w:ascii="Arial" w:hAnsi="Arial" w:cs="Arial"/>
          <w:lang w:val="pl-PL"/>
        </w:rPr>
        <w:t>Odmowa pomocy humanitarnej nie była spowodowana względami religijnymi, o czym pisało kilka antyislamskich blogów.</w:t>
      </w:r>
    </w:p>
    <w:p w:rsidR="00000000" w:rsidRDefault="00C76292">
      <w:pPr>
        <w:ind w:left="1134" w:right="1219"/>
        <w:jc w:val="both"/>
        <w:rPr>
          <w:rFonts w:ascii="Arial" w:hAnsi="Arial" w:cs="Arial"/>
          <w:lang w:val="pl-PL"/>
        </w:rPr>
      </w:pPr>
      <w:r w:rsidRPr="00C76292">
        <w:rPr>
          <w:rFonts w:ascii="Arial" w:hAnsi="Arial" w:cs="Arial"/>
          <w:lang w:val="pl-PL"/>
        </w:rPr>
        <w:t xml:space="preserve">Hipoteza ta została odrzucona przez autora filmu. </w:t>
      </w:r>
    </w:p>
    <w:p w:rsidR="00000000" w:rsidRDefault="00C76292">
      <w:pPr>
        <w:ind w:left="1134" w:right="1219"/>
        <w:jc w:val="both"/>
        <w:rPr>
          <w:rFonts w:ascii="Arial" w:hAnsi="Arial" w:cs="Arial"/>
          <w:lang w:val="pl-PL"/>
        </w:rPr>
      </w:pPr>
      <w:r w:rsidRPr="00C76292">
        <w:rPr>
          <w:rFonts w:ascii="Arial" w:hAnsi="Arial" w:cs="Arial"/>
          <w:lang w:val="pl-PL"/>
        </w:rPr>
        <w:t>W rozmowie z włoską gazetą onl</w:t>
      </w:r>
      <w:r>
        <w:rPr>
          <w:rFonts w:ascii="Arial" w:hAnsi="Arial" w:cs="Arial"/>
          <w:lang w:val="pl-PL"/>
        </w:rPr>
        <w:t>ine Predrag Petrovic, redaktor</w:t>
      </w:r>
      <w:r w:rsidRPr="00C76292">
        <w:rPr>
          <w:rFonts w:ascii="Arial" w:hAnsi="Arial" w:cs="Arial"/>
          <w:lang w:val="pl-PL"/>
        </w:rPr>
        <w:t xml:space="preserve"> naczelny macedońskiego serwisu informacyjnego, który filmuje tę scenę, wyjaśnia, że migranci odmówili pomocy w proteście, po zabronieniu im wjazdu do Macedonii.</w:t>
      </w:r>
    </w:p>
    <w:p w:rsidR="00000000" w:rsidRDefault="00C76292">
      <w:pPr>
        <w:ind w:left="1134" w:right="1219"/>
        <w:jc w:val="both"/>
        <w:rPr>
          <w:rFonts w:ascii="Arial" w:hAnsi="Arial" w:cs="Arial"/>
          <w:lang w:val="pl-PL"/>
        </w:rPr>
      </w:pPr>
      <w:r w:rsidRPr="00C76292">
        <w:rPr>
          <w:rFonts w:ascii="Arial" w:hAnsi="Arial" w:cs="Arial"/>
          <w:lang w:val="pl-PL"/>
        </w:rPr>
        <w:t xml:space="preserve">Uchodźcy, jak powiedział Petrovic, przybyli trzy dni temu do strefy przygranicznej, a kiedy film został nakręcony od dwóch godzin padał intensywny deszcz. </w:t>
      </w:r>
    </w:p>
    <w:p w:rsidR="00000000" w:rsidRDefault="00C76292">
      <w:pPr>
        <w:ind w:left="1134" w:right="1219"/>
        <w:jc w:val="both"/>
        <w:rPr>
          <w:rFonts w:ascii="Arial" w:hAnsi="Arial" w:cs="Arial"/>
          <w:lang w:val="pl-PL"/>
        </w:rPr>
      </w:pPr>
      <w:r w:rsidRPr="00C76292">
        <w:rPr>
          <w:rFonts w:ascii="Arial" w:hAnsi="Arial" w:cs="Arial"/>
          <w:lang w:val="pl-PL"/>
        </w:rPr>
        <w:t>Kiedy Czerwony Krzyż przybył, by rozdać wodę i ż</w:t>
      </w:r>
      <w:r>
        <w:rPr>
          <w:rFonts w:ascii="Arial" w:hAnsi="Arial" w:cs="Arial"/>
          <w:lang w:val="pl-PL"/>
        </w:rPr>
        <w:t xml:space="preserve">ywność, odrzucili tę pomoc na znak </w:t>
      </w:r>
      <w:r w:rsidRPr="00C76292">
        <w:rPr>
          <w:rFonts w:ascii="Arial" w:hAnsi="Arial" w:cs="Arial"/>
          <w:lang w:val="pl-PL"/>
        </w:rPr>
        <w:t>protest</w:t>
      </w:r>
      <w:r>
        <w:rPr>
          <w:rFonts w:ascii="Arial" w:hAnsi="Arial" w:cs="Arial"/>
          <w:lang w:val="pl-PL"/>
        </w:rPr>
        <w:t>u</w:t>
      </w:r>
      <w:r w:rsidRPr="00C76292">
        <w:rPr>
          <w:rFonts w:ascii="Arial" w:hAnsi="Arial" w:cs="Arial"/>
          <w:lang w:val="pl-PL"/>
        </w:rPr>
        <w:t>.</w:t>
      </w:r>
    </w:p>
    <w:p w:rsidR="00000000" w:rsidRDefault="00C76292">
      <w:pPr>
        <w:ind w:left="1134" w:right="1219"/>
        <w:jc w:val="both"/>
        <w:rPr>
          <w:rFonts w:ascii="Arial" w:hAnsi="Arial" w:cs="Arial"/>
          <w:lang w:val="pl-PL"/>
        </w:rPr>
      </w:pPr>
      <w:r w:rsidRPr="00C76292">
        <w:rPr>
          <w:rFonts w:ascii="Arial" w:hAnsi="Arial" w:cs="Arial"/>
          <w:lang w:val="pl-PL"/>
        </w:rPr>
        <w:t>Macedońska policja wpuszczała do kraju od 200 do 300 uchodźców co dwie godziny, ponieważ taka była przepustowość pociągu, który do</w:t>
      </w:r>
      <w:r>
        <w:rPr>
          <w:rFonts w:ascii="Arial" w:hAnsi="Arial" w:cs="Arial"/>
          <w:lang w:val="pl-PL"/>
        </w:rPr>
        <w:t>wióżłby</w:t>
      </w:r>
      <w:r w:rsidRPr="00C76292">
        <w:rPr>
          <w:rFonts w:ascii="Arial" w:hAnsi="Arial" w:cs="Arial"/>
          <w:lang w:val="pl-PL"/>
        </w:rPr>
        <w:t xml:space="preserve"> ich do granicy z Serbią.</w:t>
      </w:r>
    </w:p>
    <w:p w:rsidR="00000000" w:rsidRDefault="00C76292">
      <w:pPr>
        <w:ind w:left="1134" w:right="1219"/>
        <w:jc w:val="both"/>
        <w:rPr>
          <w:rFonts w:ascii="Arial" w:hAnsi="Arial" w:cs="Arial"/>
          <w:lang w:val="pl-PL"/>
        </w:rPr>
      </w:pPr>
      <w:r w:rsidRPr="00C76292">
        <w:rPr>
          <w:rFonts w:ascii="Arial" w:hAnsi="Arial" w:cs="Arial"/>
          <w:lang w:val="pl-PL"/>
        </w:rPr>
        <w:t>Wersja ta została potwierdzona przez Dyrektora ds. Komunikacji -Czerwonego Krzyż</w:t>
      </w:r>
      <w:r>
        <w:rPr>
          <w:rFonts w:ascii="Arial" w:hAnsi="Arial" w:cs="Arial"/>
          <w:lang w:val="pl-PL"/>
        </w:rPr>
        <w:t>a, Corinne Ambler, która</w:t>
      </w:r>
      <w:r w:rsidRPr="00C76292">
        <w:rPr>
          <w:rFonts w:ascii="Arial" w:hAnsi="Arial" w:cs="Arial"/>
          <w:lang w:val="pl-PL"/>
        </w:rPr>
        <w:t xml:space="preserve"> </w:t>
      </w:r>
      <w:r>
        <w:rPr>
          <w:rFonts w:ascii="Arial" w:hAnsi="Arial" w:cs="Arial"/>
          <w:lang w:val="pl-PL"/>
        </w:rPr>
        <w:t>w</w:t>
      </w:r>
      <w:r w:rsidRPr="00C76292">
        <w:rPr>
          <w:rFonts w:ascii="Arial" w:hAnsi="Arial" w:cs="Arial"/>
          <w:lang w:val="pl-PL"/>
        </w:rPr>
        <w:t xml:space="preserve"> e-mailu do redakcji napisała, że migranci zareagowali tak "z powodu frustracji". Dodała, że jej organizacja pomaga tysiącom ludzi, rozpowszechniając "od 3000 do 4000 paczek" tygodniowo, które zostały przyjęte "z wdzięcznością, bez incydentów i odrzucania ich"</w:t>
      </w:r>
      <w:r>
        <w:rPr>
          <w:rFonts w:ascii="Arial" w:hAnsi="Arial" w:cs="Arial"/>
          <w:lang w:val="pl-PL"/>
        </w:rPr>
        <w:t>.</w:t>
      </w:r>
    </w:p>
    <w:p w:rsidR="005D119B" w:rsidRDefault="005D119B">
      <w:pPr>
        <w:ind w:left="1134" w:right="1219"/>
        <w:jc w:val="both"/>
        <w:rPr>
          <w:rFonts w:ascii="Arial" w:hAnsi="Arial" w:cs="Arial"/>
          <w:lang w:val="pl-PL"/>
        </w:rPr>
      </w:pPr>
    </w:p>
    <w:sectPr w:rsidR="005D119B" w:rsidSect="00C76292">
      <w:headerReference w:type="default" r:id="rId7"/>
      <w:footerReference w:type="default" r:id="rId8"/>
      <w:footerReference w:type="first" r:id="rId9"/>
      <w:pgSz w:w="11907" w:h="16839" w:code="9"/>
      <w:pgMar w:top="124" w:right="0"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19B" w:rsidRDefault="005D119B">
      <w:pPr>
        <w:spacing w:after="0" w:line="240" w:lineRule="auto"/>
      </w:pPr>
      <w:r>
        <w:separator/>
      </w:r>
    </w:p>
  </w:endnote>
  <w:endnote w:type="continuationSeparator" w:id="0">
    <w:p w:rsidR="005D119B" w:rsidRDefault="005D11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default"/>
    <w:sig w:usb0="00000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D04A23" w:rsidP="001B2F0D">
    <w:pPr>
      <w:spacing w:after="0" w:line="240" w:lineRule="auto"/>
      <w:ind w:left="-238"/>
    </w:pPr>
    <w:r w:rsidRPr="00D04A23">
      <w:rPr>
        <w:noProof/>
        <w:lang w:eastAsia="pl-PL"/>
      </w:rPr>
      <w:pict>
        <v:shapetype id="_x0000_t202" coordsize="21600,21600" o:spt="202" path="m,l,21600r21600,l21600,xe">
          <v:stroke joinstyle="miter"/>
          <v:path gradientshapeok="t" o:connecttype="rect"/>
        </v:shapetype>
        <v:shape id="Text Box 5" o:spid="_x0000_s2049" type="#_x0000_t202" style="position:absolute;left:0;text-align:left;margin-left:247.6pt;margin-top:.15pt;width:126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inset=",7.2pt,,7.2pt">
            <w:txbxContent>
              <w:p w:rsidR="006C7E29" w:rsidRPr="002E0C1C" w:rsidRDefault="00E73957">
                <w:pPr>
                  <w:rPr>
                    <w:rFonts w:ascii="Trebuchet MS" w:hAnsi="Trebuchet MS"/>
                    <w:color w:val="FFFFFF" w:themeColor="background1"/>
                    <w:lang w:val="pl-PL"/>
                  </w:rPr>
                </w:pPr>
                <w:r>
                  <w:rPr>
                    <w:rFonts w:ascii="Trebuchet MS" w:hAnsi="Trebuchet MS"/>
                    <w:color w:val="FFFFFF" w:themeColor="background1"/>
                    <w:lang w:val="pl-PL"/>
                  </w:rPr>
                  <w:t>Jaka jest wiadomość?</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D04A23">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19B" w:rsidRDefault="005D119B">
      <w:pPr>
        <w:spacing w:after="0" w:line="240" w:lineRule="auto"/>
      </w:pPr>
      <w:r>
        <w:separator/>
      </w:r>
    </w:p>
  </w:footnote>
  <w:footnote w:type="continuationSeparator" w:id="0">
    <w:p w:rsidR="005D119B" w:rsidRDefault="005D11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C76292">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19396" cy="452889"/>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19396" cy="45288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D13368"/>
    <w:rsid w:val="00002582"/>
    <w:rsid w:val="000059C5"/>
    <w:rsid w:val="00075979"/>
    <w:rsid w:val="00077AA0"/>
    <w:rsid w:val="00096013"/>
    <w:rsid w:val="000B4DFB"/>
    <w:rsid w:val="000C2D89"/>
    <w:rsid w:val="000C7D84"/>
    <w:rsid w:val="001000BB"/>
    <w:rsid w:val="00104D24"/>
    <w:rsid w:val="00136FA7"/>
    <w:rsid w:val="001473C4"/>
    <w:rsid w:val="001636BA"/>
    <w:rsid w:val="00170467"/>
    <w:rsid w:val="0017294B"/>
    <w:rsid w:val="00184DE5"/>
    <w:rsid w:val="001856A0"/>
    <w:rsid w:val="001A60CD"/>
    <w:rsid w:val="001B2F0D"/>
    <w:rsid w:val="001B683E"/>
    <w:rsid w:val="001D007C"/>
    <w:rsid w:val="001E0FF0"/>
    <w:rsid w:val="00200C8D"/>
    <w:rsid w:val="00217682"/>
    <w:rsid w:val="00250C01"/>
    <w:rsid w:val="00290400"/>
    <w:rsid w:val="002917FF"/>
    <w:rsid w:val="002A0EB9"/>
    <w:rsid w:val="002B26E0"/>
    <w:rsid w:val="002E0C1C"/>
    <w:rsid w:val="002E5553"/>
    <w:rsid w:val="0031370C"/>
    <w:rsid w:val="003207EC"/>
    <w:rsid w:val="003479B8"/>
    <w:rsid w:val="00357C4C"/>
    <w:rsid w:val="00370C06"/>
    <w:rsid w:val="003814BE"/>
    <w:rsid w:val="0038537B"/>
    <w:rsid w:val="003B4CF1"/>
    <w:rsid w:val="003C1A07"/>
    <w:rsid w:val="003D3708"/>
    <w:rsid w:val="00424BFD"/>
    <w:rsid w:val="00446CF0"/>
    <w:rsid w:val="00490028"/>
    <w:rsid w:val="00490DB5"/>
    <w:rsid w:val="00496D27"/>
    <w:rsid w:val="004B158D"/>
    <w:rsid w:val="004C6015"/>
    <w:rsid w:val="004D38F0"/>
    <w:rsid w:val="00514433"/>
    <w:rsid w:val="005732B4"/>
    <w:rsid w:val="0058421E"/>
    <w:rsid w:val="005C02B9"/>
    <w:rsid w:val="005C1E70"/>
    <w:rsid w:val="005C5831"/>
    <w:rsid w:val="005D119B"/>
    <w:rsid w:val="005D6C76"/>
    <w:rsid w:val="00600BBD"/>
    <w:rsid w:val="0066033B"/>
    <w:rsid w:val="00675D0E"/>
    <w:rsid w:val="006A02F2"/>
    <w:rsid w:val="006B49AB"/>
    <w:rsid w:val="006C4AD6"/>
    <w:rsid w:val="006C57D0"/>
    <w:rsid w:val="006C590F"/>
    <w:rsid w:val="006C7E29"/>
    <w:rsid w:val="006D2103"/>
    <w:rsid w:val="006D56E5"/>
    <w:rsid w:val="00704635"/>
    <w:rsid w:val="00713A43"/>
    <w:rsid w:val="00746B4A"/>
    <w:rsid w:val="00757C90"/>
    <w:rsid w:val="007652EE"/>
    <w:rsid w:val="007750E5"/>
    <w:rsid w:val="0079489F"/>
    <w:rsid w:val="007D340C"/>
    <w:rsid w:val="007E26CD"/>
    <w:rsid w:val="007E5D5E"/>
    <w:rsid w:val="008640C6"/>
    <w:rsid w:val="008701FD"/>
    <w:rsid w:val="0088784E"/>
    <w:rsid w:val="008A2C7C"/>
    <w:rsid w:val="008D3330"/>
    <w:rsid w:val="008F3D6D"/>
    <w:rsid w:val="009279FE"/>
    <w:rsid w:val="00945E68"/>
    <w:rsid w:val="00966369"/>
    <w:rsid w:val="009A1002"/>
    <w:rsid w:val="009A3EB7"/>
    <w:rsid w:val="009C05C6"/>
    <w:rsid w:val="009C7174"/>
    <w:rsid w:val="009D1178"/>
    <w:rsid w:val="009D6939"/>
    <w:rsid w:val="009D76F1"/>
    <w:rsid w:val="009E766E"/>
    <w:rsid w:val="00A42B30"/>
    <w:rsid w:val="00A83631"/>
    <w:rsid w:val="00A84204"/>
    <w:rsid w:val="00A90654"/>
    <w:rsid w:val="00A91A27"/>
    <w:rsid w:val="00AA78BE"/>
    <w:rsid w:val="00AB780D"/>
    <w:rsid w:val="00AD1EA4"/>
    <w:rsid w:val="00AE19A2"/>
    <w:rsid w:val="00AE5038"/>
    <w:rsid w:val="00B04C68"/>
    <w:rsid w:val="00B056F4"/>
    <w:rsid w:val="00B07E0C"/>
    <w:rsid w:val="00B265C6"/>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704B6"/>
    <w:rsid w:val="00C76292"/>
    <w:rsid w:val="00C871D7"/>
    <w:rsid w:val="00C913A5"/>
    <w:rsid w:val="00CD651E"/>
    <w:rsid w:val="00D04A23"/>
    <w:rsid w:val="00D13368"/>
    <w:rsid w:val="00D252CF"/>
    <w:rsid w:val="00D454C7"/>
    <w:rsid w:val="00D51FF9"/>
    <w:rsid w:val="00D82FD4"/>
    <w:rsid w:val="00D83150"/>
    <w:rsid w:val="00DA32F0"/>
    <w:rsid w:val="00DA6A22"/>
    <w:rsid w:val="00DA7B47"/>
    <w:rsid w:val="00DC7CC6"/>
    <w:rsid w:val="00DD3EB3"/>
    <w:rsid w:val="00DE5FA6"/>
    <w:rsid w:val="00DF1910"/>
    <w:rsid w:val="00E37882"/>
    <w:rsid w:val="00E379E9"/>
    <w:rsid w:val="00E37B52"/>
    <w:rsid w:val="00E54D76"/>
    <w:rsid w:val="00E5565D"/>
    <w:rsid w:val="00E73957"/>
    <w:rsid w:val="00E93F33"/>
    <w:rsid w:val="00EB39CB"/>
    <w:rsid w:val="00EF5D3B"/>
    <w:rsid w:val="00F1187E"/>
    <w:rsid w:val="00F61FFE"/>
    <w:rsid w:val="00F764A7"/>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21774246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783262730">
      <w:bodyDiv w:val="1"/>
      <w:marLeft w:val="0"/>
      <w:marRight w:val="0"/>
      <w:marTop w:val="0"/>
      <w:marBottom w:val="0"/>
      <w:divBdr>
        <w:top w:val="none" w:sz="0" w:space="0" w:color="auto"/>
        <w:left w:val="none" w:sz="0" w:space="0" w:color="auto"/>
        <w:bottom w:val="none" w:sz="0" w:space="0" w:color="auto"/>
        <w:right w:val="none" w:sz="0" w:space="0" w:color="auto"/>
      </w:divBdr>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235</Words>
  <Characters>1410</Characters>
  <Application>Microsoft Office Word</Application>
  <DocSecurity>0</DocSecurity>
  <Lines>11</Lines>
  <Paragraphs>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1642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11</cp:revision>
  <cp:lastPrinted>2017-02-17T17:57:00Z</cp:lastPrinted>
  <dcterms:created xsi:type="dcterms:W3CDTF">2018-02-22T19:21:00Z</dcterms:created>
  <dcterms:modified xsi:type="dcterms:W3CDTF">2018-04-28T09:55:00Z</dcterms:modified>
  <cp:category>Intellectual Output</cp:category>
</cp:coreProperties>
</file>