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D12947" w:rsidRDefault="00440A27" w:rsidP="00EF5D3B">
      <w:pPr>
        <w:ind w:left="1134" w:right="1219"/>
        <w:rPr>
          <w:rFonts w:ascii="Arial" w:hAnsi="Arial" w:cs="Arial"/>
          <w:b/>
          <w:sz w:val="24"/>
          <w:lang w:val="pl-PL"/>
        </w:rPr>
      </w:pPr>
      <w:r w:rsidRPr="00D12947">
        <w:rPr>
          <w:rFonts w:ascii="Arial" w:hAnsi="Arial" w:cs="Arial"/>
          <w:b/>
          <w:sz w:val="24"/>
          <w:lang w:val="pl-PL"/>
        </w:rPr>
        <w:t xml:space="preserve">ZAŁĄCZNIK </w:t>
      </w:r>
      <w:r w:rsidR="009E7845" w:rsidRPr="00D12947">
        <w:rPr>
          <w:rFonts w:ascii="Arial" w:hAnsi="Arial" w:cs="Arial"/>
          <w:b/>
          <w:sz w:val="24"/>
          <w:lang w:val="pl-PL"/>
        </w:rPr>
        <w:t>2</w:t>
      </w:r>
    </w:p>
    <w:p w:rsidR="00EF5D3B" w:rsidRPr="00D12947" w:rsidRDefault="00440A27" w:rsidP="00EF5D3B">
      <w:pPr>
        <w:ind w:left="1134" w:right="1219"/>
        <w:rPr>
          <w:rFonts w:ascii="Arial" w:hAnsi="Arial" w:cs="Arial"/>
          <w:sz w:val="20"/>
          <w:lang w:val="pl-PL"/>
        </w:rPr>
      </w:pPr>
      <w:r w:rsidRPr="00D12947">
        <w:rPr>
          <w:rFonts w:ascii="Arial" w:hAnsi="Arial" w:cs="Arial"/>
          <w:b/>
          <w:i/>
          <w:sz w:val="24"/>
          <w:lang w:val="pl-PL"/>
        </w:rPr>
        <w:t>Karty Instytucji Europejskich</w:t>
      </w:r>
    </w:p>
    <w:p w:rsidR="009E7845" w:rsidRPr="00D12947" w:rsidRDefault="009E7845" w:rsidP="009E7845">
      <w:pPr>
        <w:spacing w:after="0"/>
        <w:ind w:left="1134" w:right="652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 xml:space="preserve">- - - - - - - - - - - - - - - - - - - - - - - - - - - - - - - - - - - - - - - - - - - - - - - - - - - - - - - - - - - - - - - - - - - - </w:t>
      </w:r>
    </w:p>
    <w:p w:rsidR="009E7845" w:rsidRPr="00D12947" w:rsidRDefault="009E7845" w:rsidP="009E7845">
      <w:pPr>
        <w:spacing w:after="0"/>
        <w:ind w:left="1134" w:right="652"/>
        <w:jc w:val="right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(A.1)</w:t>
      </w:r>
    </w:p>
    <w:p w:rsidR="009E7845" w:rsidRPr="00D12947" w:rsidRDefault="009E7845" w:rsidP="009E7845">
      <w:pPr>
        <w:widowControl w:val="0"/>
        <w:spacing w:before="160" w:after="80"/>
        <w:ind w:left="1134" w:right="652"/>
        <w:jc w:val="center"/>
        <w:outlineLvl w:val="0"/>
        <w:rPr>
          <w:rFonts w:ascii="Arial" w:eastAsia="Arial" w:hAnsi="Arial" w:cs="Arial"/>
          <w:b/>
          <w:sz w:val="48"/>
          <w:szCs w:val="48"/>
          <w:lang w:val="pt-PT"/>
        </w:rPr>
      </w:pPr>
      <w:bookmarkStart w:id="0" w:name="_eo47exu2ttgv" w:colFirst="0" w:colLast="0"/>
      <w:bookmarkEnd w:id="0"/>
      <w:r w:rsidRPr="00D12947">
        <w:rPr>
          <w:rFonts w:ascii="Arial" w:eastAsia="Arial" w:hAnsi="Arial" w:cs="Arial"/>
          <w:b/>
          <w:sz w:val="48"/>
          <w:szCs w:val="48"/>
          <w:lang w:val="pt-PT"/>
        </w:rPr>
        <w:t xml:space="preserve">1. </w:t>
      </w:r>
      <w:r w:rsidR="00440A27" w:rsidRPr="00D12947">
        <w:rPr>
          <w:rFonts w:ascii="Arial" w:eastAsia="Arial" w:hAnsi="Arial" w:cs="Arial"/>
          <w:b/>
          <w:sz w:val="48"/>
          <w:szCs w:val="48"/>
          <w:lang w:val="pt-PT"/>
        </w:rPr>
        <w:t>PARLAMENT EUROPEJSKI</w:t>
      </w:r>
    </w:p>
    <w:p w:rsidR="009E7845" w:rsidRPr="00D12947" w:rsidRDefault="009E7845" w:rsidP="009E7845">
      <w:pPr>
        <w:spacing w:after="0"/>
        <w:ind w:left="1134" w:right="652"/>
        <w:rPr>
          <w:rFonts w:ascii="Arial" w:eastAsia="Arial" w:hAnsi="Arial" w:cs="Arial"/>
          <w:lang w:val="pt-PT"/>
        </w:rPr>
      </w:pPr>
    </w:p>
    <w:p w:rsidR="009E7845" w:rsidRPr="00D12947" w:rsidRDefault="009E7845" w:rsidP="009E7845">
      <w:pPr>
        <w:spacing w:after="0"/>
        <w:ind w:left="1134" w:right="652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 xml:space="preserve">- - - - - - - - - - - - - - - - - - - - - - - - - - - - - - - - - - - - - - - - - - - - - - - - - - - - - - - - - - - - - - - - - - - - </w:t>
      </w:r>
    </w:p>
    <w:p w:rsidR="009E7845" w:rsidRPr="00D12947" w:rsidRDefault="009E7845" w:rsidP="009E7845">
      <w:pPr>
        <w:spacing w:after="0"/>
        <w:ind w:left="1134" w:right="652"/>
        <w:jc w:val="right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(A.2)</w:t>
      </w:r>
    </w:p>
    <w:p w:rsidR="009E7845" w:rsidRPr="00D12947" w:rsidRDefault="00440A27" w:rsidP="009E7845">
      <w:pPr>
        <w:spacing w:after="0"/>
        <w:ind w:left="1134" w:right="652"/>
        <w:jc w:val="both"/>
        <w:rPr>
          <w:rFonts w:ascii="Arial" w:eastAsia="Arial" w:hAnsi="Arial" w:cs="Arial"/>
          <w:b/>
          <w:lang w:val="pt-PT"/>
        </w:rPr>
      </w:pPr>
      <w:r w:rsidRPr="00D12947">
        <w:rPr>
          <w:rFonts w:ascii="Arial" w:eastAsia="Arial" w:hAnsi="Arial" w:cs="Arial"/>
          <w:b/>
          <w:lang w:val="pt-PT"/>
        </w:rPr>
        <w:t>Co to jest</w:t>
      </w:r>
      <w:r w:rsidR="009E7845" w:rsidRPr="00D12947">
        <w:rPr>
          <w:rFonts w:ascii="Arial" w:eastAsia="Arial" w:hAnsi="Arial" w:cs="Arial"/>
          <w:b/>
          <w:lang w:val="pt-PT"/>
        </w:rPr>
        <w:t>:</w:t>
      </w:r>
    </w:p>
    <w:p w:rsidR="00440A27" w:rsidRPr="00D12947" w:rsidRDefault="00440A27" w:rsidP="009E7845">
      <w:pPr>
        <w:numPr>
          <w:ilvl w:val="0"/>
          <w:numId w:val="13"/>
        </w:numPr>
        <w:spacing w:after="0"/>
        <w:ind w:left="1134" w:right="652"/>
        <w:contextualSpacing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ma 751 członków/członkiń</w:t>
      </w:r>
    </w:p>
    <w:p w:rsidR="00440A27" w:rsidRPr="00D12947" w:rsidRDefault="00440A27" w:rsidP="009E7845">
      <w:pPr>
        <w:numPr>
          <w:ilvl w:val="0"/>
          <w:numId w:val="13"/>
        </w:numPr>
        <w:spacing w:after="0"/>
        <w:ind w:left="1134" w:right="652"/>
        <w:contextualSpacing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członkowie/członkinie sa wybierani/-e bezpośrednio przez obywateli UE (to jedyny taki przypadek w instytucjach UE)</w:t>
      </w:r>
    </w:p>
    <w:p w:rsidR="00440A27" w:rsidRPr="00D12947" w:rsidRDefault="00440A27" w:rsidP="009E7845">
      <w:pPr>
        <w:numPr>
          <w:ilvl w:val="0"/>
          <w:numId w:val="13"/>
        </w:numPr>
        <w:spacing w:after="0"/>
        <w:ind w:left="1134" w:right="652"/>
        <w:contextualSpacing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 xml:space="preserve">ma siedzibę w Strasburgu, gdzie odbywają się główne spotkania (pomimo tego, że są jeszcze dwa inne miejsca pracy: Bruksela (Belgia) i Luksemburg) </w:t>
      </w:r>
    </w:p>
    <w:p w:rsidR="00440A27" w:rsidRPr="00D12947" w:rsidRDefault="00440A27" w:rsidP="009E7845">
      <w:pPr>
        <w:numPr>
          <w:ilvl w:val="0"/>
          <w:numId w:val="13"/>
        </w:numPr>
        <w:spacing w:after="0"/>
        <w:ind w:left="1134" w:right="652"/>
        <w:contextualSpacing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wybory odbywają się co 5 lat</w:t>
      </w:r>
    </w:p>
    <w:p w:rsidR="009E7845" w:rsidRPr="00D12947" w:rsidRDefault="009E7845" w:rsidP="009E7845">
      <w:pPr>
        <w:spacing w:after="0"/>
        <w:ind w:left="1134" w:right="652"/>
        <w:jc w:val="both"/>
        <w:rPr>
          <w:rFonts w:ascii="Arial" w:eastAsia="Arial" w:hAnsi="Arial" w:cs="Arial"/>
          <w:lang w:val="pt-PT"/>
        </w:rPr>
      </w:pPr>
    </w:p>
    <w:p w:rsidR="009E7845" w:rsidRPr="00D12947" w:rsidRDefault="00440A27" w:rsidP="009E7845">
      <w:pPr>
        <w:spacing w:after="0"/>
        <w:ind w:left="1134" w:right="652"/>
        <w:jc w:val="both"/>
        <w:rPr>
          <w:rFonts w:ascii="Arial" w:eastAsia="Arial" w:hAnsi="Arial" w:cs="Arial"/>
          <w:b/>
          <w:lang w:val="pt-PT"/>
        </w:rPr>
      </w:pPr>
      <w:r w:rsidRPr="00D12947">
        <w:rPr>
          <w:rFonts w:ascii="Arial" w:eastAsia="Arial" w:hAnsi="Arial" w:cs="Arial"/>
          <w:b/>
          <w:lang w:val="pt-PT"/>
        </w:rPr>
        <w:t>Jakie ma zadania</w:t>
      </w:r>
      <w:r w:rsidR="009E7845" w:rsidRPr="00D12947">
        <w:rPr>
          <w:rFonts w:ascii="Arial" w:eastAsia="Arial" w:hAnsi="Arial" w:cs="Arial"/>
          <w:b/>
          <w:lang w:val="pt-PT"/>
        </w:rPr>
        <w:t>:</w:t>
      </w:r>
    </w:p>
    <w:p w:rsidR="00440A27" w:rsidRPr="00D12947" w:rsidRDefault="00440A27" w:rsidP="009E7845">
      <w:pPr>
        <w:numPr>
          <w:ilvl w:val="0"/>
          <w:numId w:val="10"/>
        </w:numPr>
        <w:spacing w:after="0"/>
        <w:ind w:left="1134" w:right="652"/>
        <w:contextualSpacing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zatwierdzanie prawoda</w:t>
      </w:r>
      <w:r w:rsidR="008E7BF0" w:rsidRPr="00D12947">
        <w:rPr>
          <w:rFonts w:ascii="Arial" w:eastAsia="Arial" w:hAnsi="Arial" w:cs="Arial"/>
          <w:lang w:val="pt-PT"/>
        </w:rPr>
        <w:t>w</w:t>
      </w:r>
      <w:r w:rsidRPr="00D12947">
        <w:rPr>
          <w:rFonts w:ascii="Arial" w:eastAsia="Arial" w:hAnsi="Arial" w:cs="Arial"/>
          <w:lang w:val="pt-PT"/>
        </w:rPr>
        <w:t>stwa wspólnotowego: Rezolucji, Decyzji, Dyrektyw, Regulacji</w:t>
      </w:r>
    </w:p>
    <w:p w:rsidR="00440A27" w:rsidRPr="00D12947" w:rsidRDefault="00440A27" w:rsidP="009E7845">
      <w:pPr>
        <w:numPr>
          <w:ilvl w:val="0"/>
          <w:numId w:val="10"/>
        </w:numPr>
        <w:spacing w:after="0"/>
        <w:ind w:left="1134" w:right="652"/>
        <w:contextualSpacing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kontrola innych instytucji UE, w szczególności Komisji</w:t>
      </w:r>
    </w:p>
    <w:p w:rsidR="00440A27" w:rsidRPr="00D12947" w:rsidRDefault="00440A27" w:rsidP="009E7845">
      <w:pPr>
        <w:numPr>
          <w:ilvl w:val="0"/>
          <w:numId w:val="10"/>
        </w:numPr>
        <w:spacing w:after="0"/>
        <w:ind w:left="1134" w:right="652"/>
        <w:contextualSpacing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tworzenie, we współpracy z Komisją budżetu UE</w:t>
      </w:r>
    </w:p>
    <w:p w:rsidR="009E7845" w:rsidRPr="00D12947" w:rsidRDefault="009E7845" w:rsidP="009E7845">
      <w:pPr>
        <w:spacing w:after="0"/>
        <w:ind w:left="1134" w:right="652"/>
        <w:jc w:val="both"/>
        <w:rPr>
          <w:rFonts w:ascii="Arial" w:eastAsia="Arial" w:hAnsi="Arial" w:cs="Arial"/>
          <w:lang w:val="pt-PT"/>
        </w:rPr>
      </w:pPr>
    </w:p>
    <w:p w:rsidR="009E7845" w:rsidRPr="00D12947" w:rsidRDefault="00440A27" w:rsidP="009E7845">
      <w:pPr>
        <w:spacing w:after="0"/>
        <w:ind w:left="1134" w:right="652"/>
        <w:jc w:val="both"/>
        <w:rPr>
          <w:rFonts w:ascii="Arial" w:eastAsia="Arial" w:hAnsi="Arial" w:cs="Arial"/>
          <w:b/>
          <w:lang w:val="pt-PT"/>
        </w:rPr>
      </w:pPr>
      <w:r w:rsidRPr="00D12947">
        <w:rPr>
          <w:rFonts w:ascii="Arial" w:eastAsia="Arial" w:hAnsi="Arial" w:cs="Arial"/>
          <w:b/>
          <w:lang w:val="pt-PT"/>
        </w:rPr>
        <w:t>Udział obywateli/-ek</w:t>
      </w:r>
      <w:r w:rsidR="009E7845" w:rsidRPr="00D12947">
        <w:rPr>
          <w:rFonts w:ascii="Arial" w:eastAsia="Arial" w:hAnsi="Arial" w:cs="Arial"/>
          <w:b/>
          <w:lang w:val="pt-PT"/>
        </w:rPr>
        <w:t>:</w:t>
      </w:r>
    </w:p>
    <w:p w:rsidR="00440A27" w:rsidRPr="00D12947" w:rsidRDefault="00440A27" w:rsidP="009E7845">
      <w:pPr>
        <w:widowControl w:val="0"/>
        <w:numPr>
          <w:ilvl w:val="0"/>
          <w:numId w:val="11"/>
        </w:numPr>
        <w:spacing w:before="160" w:after="80"/>
        <w:ind w:left="1134" w:right="652"/>
        <w:contextualSpacing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obywatele/-ki wybierają członków/członkinie w wyborach bezpośrednich</w:t>
      </w:r>
    </w:p>
    <w:p w:rsidR="00440A27" w:rsidRPr="00D12947" w:rsidRDefault="00440A27" w:rsidP="009E7845">
      <w:pPr>
        <w:widowControl w:val="0"/>
        <w:numPr>
          <w:ilvl w:val="0"/>
          <w:numId w:val="11"/>
        </w:numPr>
        <w:spacing w:before="160" w:after="80"/>
        <w:ind w:left="1134" w:right="652"/>
        <w:contextualSpacing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obywatele/-ki mogą prosić o podjęcie działań w określonej kwestii poprzez złożenie petycji (listownie lub online)</w:t>
      </w:r>
    </w:p>
    <w:p w:rsidR="009E7845" w:rsidRPr="00D12947" w:rsidRDefault="009E7845" w:rsidP="009E7845">
      <w:pPr>
        <w:widowControl w:val="0"/>
        <w:spacing w:before="160" w:after="80"/>
        <w:ind w:left="1134" w:right="652"/>
        <w:jc w:val="both"/>
        <w:rPr>
          <w:rFonts w:ascii="Arial" w:eastAsia="Arial" w:hAnsi="Arial" w:cs="Arial"/>
          <w:lang w:val="pt-PT"/>
        </w:rPr>
      </w:pPr>
    </w:p>
    <w:p w:rsidR="009E7845" w:rsidRPr="00D12947" w:rsidRDefault="009E7845" w:rsidP="009E7845">
      <w:pPr>
        <w:widowControl w:val="0"/>
        <w:spacing w:before="160" w:after="80"/>
        <w:ind w:left="1134" w:right="652"/>
        <w:jc w:val="both"/>
        <w:rPr>
          <w:rFonts w:ascii="Arial" w:eastAsia="Arial" w:hAnsi="Arial" w:cs="Arial"/>
          <w:lang w:val="pt-PT"/>
        </w:rPr>
      </w:pPr>
    </w:p>
    <w:p w:rsidR="009E7845" w:rsidRPr="00D12947" w:rsidRDefault="009E7845" w:rsidP="009E7845">
      <w:pPr>
        <w:spacing w:after="0"/>
        <w:ind w:left="1134" w:right="652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br w:type="page"/>
      </w:r>
    </w:p>
    <w:p w:rsidR="009E7845" w:rsidRPr="00D12947" w:rsidRDefault="009E7845" w:rsidP="009E7845">
      <w:pPr>
        <w:spacing w:after="0"/>
        <w:ind w:left="1134" w:right="652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lastRenderedPageBreak/>
        <w:t xml:space="preserve">- - - - - - - - - - - - - - - - - - - - - - - - - - - - - - - - - - - - - - - - - - - - - - - - - - - - - - - - - - - - - - - - - - - - </w:t>
      </w:r>
    </w:p>
    <w:p w:rsidR="009E7845" w:rsidRPr="00D12947" w:rsidRDefault="009E7845" w:rsidP="009E7845">
      <w:pPr>
        <w:spacing w:after="0"/>
        <w:ind w:left="1134" w:right="652"/>
        <w:jc w:val="right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(A.1)</w:t>
      </w:r>
    </w:p>
    <w:p w:rsidR="009E7845" w:rsidRPr="00D12947" w:rsidRDefault="009E7845" w:rsidP="009E7845">
      <w:pPr>
        <w:widowControl w:val="0"/>
        <w:spacing w:before="160" w:after="80"/>
        <w:ind w:left="1134" w:right="652"/>
        <w:jc w:val="center"/>
        <w:outlineLvl w:val="0"/>
        <w:rPr>
          <w:rFonts w:ascii="Arial" w:eastAsia="Arial" w:hAnsi="Arial" w:cs="Arial"/>
          <w:b/>
          <w:sz w:val="48"/>
          <w:szCs w:val="48"/>
          <w:lang w:val="pt-PT"/>
        </w:rPr>
      </w:pPr>
      <w:bookmarkStart w:id="1" w:name="_txvws2ef0s5v" w:colFirst="0" w:colLast="0"/>
      <w:bookmarkEnd w:id="1"/>
      <w:r w:rsidRPr="00D12947">
        <w:rPr>
          <w:rFonts w:ascii="Arial" w:eastAsia="Arial" w:hAnsi="Arial" w:cs="Arial"/>
          <w:b/>
          <w:sz w:val="48"/>
          <w:szCs w:val="48"/>
          <w:lang w:val="pt-PT"/>
        </w:rPr>
        <w:t xml:space="preserve">2. </w:t>
      </w:r>
      <w:r w:rsidR="00B35DD8" w:rsidRPr="00D12947">
        <w:rPr>
          <w:rFonts w:ascii="Arial" w:eastAsia="Arial" w:hAnsi="Arial" w:cs="Arial"/>
          <w:b/>
          <w:sz w:val="48"/>
          <w:szCs w:val="48"/>
          <w:lang w:val="pt-PT"/>
        </w:rPr>
        <w:t>RADA EUROPEJSKA</w:t>
      </w:r>
    </w:p>
    <w:p w:rsidR="009E7845" w:rsidRPr="00D12947" w:rsidRDefault="009E7845" w:rsidP="009E7845">
      <w:pPr>
        <w:spacing w:after="0"/>
        <w:ind w:left="1134" w:right="652"/>
        <w:rPr>
          <w:rFonts w:ascii="Arial" w:eastAsia="Arial" w:hAnsi="Arial" w:cs="Arial"/>
          <w:lang w:val="pt-PT"/>
        </w:rPr>
      </w:pPr>
    </w:p>
    <w:p w:rsidR="009E7845" w:rsidRPr="00D12947" w:rsidRDefault="009E7845" w:rsidP="009E7845">
      <w:pPr>
        <w:spacing w:after="0"/>
        <w:ind w:left="1134" w:right="652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 xml:space="preserve">- - - - - - - - - - - - - - - - - - - - - - - - - - - - - - - - - - - - - - - - - - - - - - - - - - - - - - - - - - - - - - - - - - - - </w:t>
      </w:r>
    </w:p>
    <w:p w:rsidR="009E7845" w:rsidRPr="00D12947" w:rsidRDefault="009E7845" w:rsidP="009E7845">
      <w:pPr>
        <w:spacing w:after="0"/>
        <w:ind w:left="1134" w:right="652"/>
        <w:jc w:val="right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(A.2)</w:t>
      </w:r>
    </w:p>
    <w:p w:rsidR="009E7845" w:rsidRPr="00D12947" w:rsidRDefault="00B35DD8" w:rsidP="009E7845">
      <w:pPr>
        <w:spacing w:after="0"/>
        <w:ind w:left="1134" w:right="652"/>
        <w:jc w:val="both"/>
        <w:rPr>
          <w:rFonts w:ascii="Arial" w:eastAsia="Arial" w:hAnsi="Arial" w:cs="Arial"/>
          <w:b/>
          <w:lang w:val="pt-PT"/>
        </w:rPr>
      </w:pPr>
      <w:r w:rsidRPr="00D12947">
        <w:rPr>
          <w:rFonts w:ascii="Arial" w:eastAsia="Arial" w:hAnsi="Arial" w:cs="Arial"/>
          <w:b/>
          <w:lang w:val="pt-PT"/>
        </w:rPr>
        <w:t>Co to jest</w:t>
      </w:r>
      <w:r w:rsidR="009E7845" w:rsidRPr="00D12947">
        <w:rPr>
          <w:rFonts w:ascii="Arial" w:eastAsia="Arial" w:hAnsi="Arial" w:cs="Arial"/>
          <w:b/>
          <w:lang w:val="pt-PT"/>
        </w:rPr>
        <w:t>:</w:t>
      </w:r>
    </w:p>
    <w:p w:rsidR="00B35DD8" w:rsidRPr="00D12947" w:rsidRDefault="00B35DD8" w:rsidP="009E7845">
      <w:pPr>
        <w:numPr>
          <w:ilvl w:val="0"/>
          <w:numId w:val="12"/>
        </w:numPr>
        <w:spacing w:after="0"/>
        <w:ind w:left="1134" w:right="652"/>
        <w:contextualSpacing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 xml:space="preserve">członkowie/czlonkinie: głowy państw lub rządów państw członkowskich UE, prezydent Komisji Europejskiej, </w:t>
      </w:r>
      <w:r w:rsidR="008E7BF0" w:rsidRPr="00D12947">
        <w:rPr>
          <w:rFonts w:ascii="Arial" w:eastAsia="Arial" w:hAnsi="Arial" w:cs="Arial"/>
          <w:lang w:val="pt-PT"/>
        </w:rPr>
        <w:t>Wysoki przedstawiciel UE do spraw zagranicznych i polityki bezpieczeństwa</w:t>
      </w:r>
    </w:p>
    <w:p w:rsidR="008E7BF0" w:rsidRPr="00D12947" w:rsidRDefault="008E7BF0" w:rsidP="009E7845">
      <w:pPr>
        <w:numPr>
          <w:ilvl w:val="0"/>
          <w:numId w:val="12"/>
        </w:numPr>
        <w:spacing w:after="0"/>
        <w:ind w:left="1134" w:right="652"/>
        <w:contextualSpacing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członkowie/-czlonkinie spotykają się min. 4 razy w roku</w:t>
      </w:r>
    </w:p>
    <w:p w:rsidR="009E7845" w:rsidRPr="00D12947" w:rsidRDefault="009E7845" w:rsidP="009E7845">
      <w:pPr>
        <w:spacing w:after="0"/>
        <w:ind w:left="1134" w:right="652"/>
        <w:jc w:val="both"/>
        <w:rPr>
          <w:rFonts w:ascii="Arial" w:eastAsia="Arial" w:hAnsi="Arial" w:cs="Arial"/>
          <w:lang w:val="pt-PT"/>
        </w:rPr>
      </w:pPr>
    </w:p>
    <w:p w:rsidR="009E7845" w:rsidRPr="00D12947" w:rsidRDefault="00B35DD8" w:rsidP="009E7845">
      <w:pPr>
        <w:spacing w:after="0"/>
        <w:ind w:left="1134" w:right="652"/>
        <w:jc w:val="both"/>
        <w:rPr>
          <w:rFonts w:ascii="Arial" w:eastAsia="Arial" w:hAnsi="Arial" w:cs="Arial"/>
          <w:b/>
          <w:lang w:val="pt-PT"/>
        </w:rPr>
      </w:pPr>
      <w:r w:rsidRPr="00D12947">
        <w:rPr>
          <w:rFonts w:ascii="Arial" w:eastAsia="Arial" w:hAnsi="Arial" w:cs="Arial"/>
          <w:b/>
          <w:lang w:val="pt-PT"/>
        </w:rPr>
        <w:t>Jakie ma zadania</w:t>
      </w:r>
      <w:r w:rsidR="009E7845" w:rsidRPr="00D12947">
        <w:rPr>
          <w:rFonts w:ascii="Arial" w:eastAsia="Arial" w:hAnsi="Arial" w:cs="Arial"/>
          <w:b/>
          <w:lang w:val="pt-PT"/>
        </w:rPr>
        <w:t>:</w:t>
      </w:r>
    </w:p>
    <w:p w:rsidR="008E7BF0" w:rsidRPr="00D12947" w:rsidRDefault="008E7BF0" w:rsidP="008E7BF0">
      <w:pPr>
        <w:numPr>
          <w:ilvl w:val="0"/>
          <w:numId w:val="12"/>
        </w:numPr>
        <w:spacing w:after="0"/>
        <w:ind w:left="1134" w:right="652"/>
        <w:contextualSpacing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decydowanie, w drodze konsensusu, o ogólnym kierunku i polityce UE, ale nie uchwalanie przepisów</w:t>
      </w:r>
    </w:p>
    <w:p w:rsidR="008E7BF0" w:rsidRPr="00D12947" w:rsidRDefault="008E7BF0" w:rsidP="008E7BF0">
      <w:pPr>
        <w:numPr>
          <w:ilvl w:val="0"/>
          <w:numId w:val="12"/>
        </w:numPr>
        <w:spacing w:after="0"/>
        <w:ind w:left="1134" w:right="652"/>
        <w:contextualSpacing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ustanawianie wspólnej polityki zagranicznej i bezpieczeństwa UE, biorąc pod uwagę strategiczne interesy UE i kwestie obronności</w:t>
      </w:r>
    </w:p>
    <w:p w:rsidR="008E7BF0" w:rsidRPr="00D12947" w:rsidRDefault="008E7BF0" w:rsidP="008E7BF0">
      <w:pPr>
        <w:numPr>
          <w:ilvl w:val="0"/>
          <w:numId w:val="12"/>
        </w:numPr>
        <w:spacing w:after="0"/>
        <w:ind w:left="1134" w:right="652"/>
        <w:contextualSpacing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może zwrócić się do Komisji Europejskiej o przedstawienie propozycji rozwiązania określonego problemu</w:t>
      </w:r>
    </w:p>
    <w:p w:rsidR="009E7845" w:rsidRPr="00D12947" w:rsidRDefault="009E7845" w:rsidP="009E7845">
      <w:pPr>
        <w:spacing w:after="0"/>
        <w:ind w:left="1134" w:right="652"/>
        <w:jc w:val="both"/>
        <w:rPr>
          <w:rFonts w:ascii="Arial" w:eastAsia="Arial" w:hAnsi="Arial" w:cs="Arial"/>
          <w:lang w:val="pt-PT"/>
        </w:rPr>
      </w:pPr>
    </w:p>
    <w:p w:rsidR="009E7845" w:rsidRPr="00D12947" w:rsidRDefault="00B35DD8" w:rsidP="009E7845">
      <w:pPr>
        <w:spacing w:after="0"/>
        <w:ind w:left="1134" w:right="652"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b/>
          <w:lang w:val="pt-PT"/>
        </w:rPr>
        <w:t>Udział obywatelek/obywateli</w:t>
      </w:r>
      <w:r w:rsidR="009E7845" w:rsidRPr="00D12947">
        <w:rPr>
          <w:rFonts w:ascii="Arial" w:eastAsia="Arial" w:hAnsi="Arial" w:cs="Arial"/>
          <w:b/>
          <w:lang w:val="pt-PT"/>
        </w:rPr>
        <w:t>:</w:t>
      </w:r>
    </w:p>
    <w:p w:rsidR="009E7845" w:rsidRPr="00D12947" w:rsidRDefault="008E7BF0" w:rsidP="009E7845">
      <w:pPr>
        <w:numPr>
          <w:ilvl w:val="0"/>
          <w:numId w:val="12"/>
        </w:numPr>
        <w:spacing w:after="0"/>
        <w:ind w:left="1134" w:right="652"/>
        <w:contextualSpacing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 xml:space="preserve">obywatele/-ki mogą zadawać pytania dotyczące pracy insytucji poprzez Biuletyn Informacji Publicznej </w:t>
      </w:r>
    </w:p>
    <w:p w:rsidR="009E7845" w:rsidRPr="00D12947" w:rsidRDefault="009E7845" w:rsidP="009E7845">
      <w:pPr>
        <w:spacing w:after="0"/>
        <w:ind w:left="1134" w:right="652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br w:type="page"/>
      </w:r>
    </w:p>
    <w:p w:rsidR="009E7845" w:rsidRPr="00D12947" w:rsidRDefault="009E7845" w:rsidP="009E7845">
      <w:pPr>
        <w:spacing w:after="0"/>
        <w:ind w:left="1134" w:right="652"/>
        <w:rPr>
          <w:rFonts w:ascii="Arial" w:eastAsia="Arial" w:hAnsi="Arial" w:cs="Arial"/>
          <w:lang w:val="pt-PT"/>
        </w:rPr>
      </w:pPr>
    </w:p>
    <w:p w:rsidR="009E7845" w:rsidRPr="00D12947" w:rsidRDefault="009E7845" w:rsidP="009E7845">
      <w:pPr>
        <w:spacing w:after="0"/>
        <w:ind w:left="1134" w:right="652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 xml:space="preserve">- - - - - - - - - - - - - - - - - - - - - - - - - - - - - - - - - - - - - - - - - - - - - - - - - - - - - - - - - - - - - - - - - - - - </w:t>
      </w:r>
    </w:p>
    <w:p w:rsidR="009E7845" w:rsidRPr="00D12947" w:rsidRDefault="009E7845" w:rsidP="009E7845">
      <w:pPr>
        <w:spacing w:after="0"/>
        <w:ind w:left="1134" w:right="652"/>
        <w:jc w:val="right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(A.1)</w:t>
      </w:r>
    </w:p>
    <w:p w:rsidR="009E7845" w:rsidRPr="00D12947" w:rsidRDefault="009E7845" w:rsidP="009E7845">
      <w:pPr>
        <w:widowControl w:val="0"/>
        <w:spacing w:before="160" w:after="80"/>
        <w:ind w:left="1134" w:right="652"/>
        <w:jc w:val="center"/>
        <w:outlineLvl w:val="0"/>
        <w:rPr>
          <w:rFonts w:ascii="Arial" w:eastAsia="Arial" w:hAnsi="Arial" w:cs="Arial"/>
          <w:b/>
          <w:sz w:val="48"/>
          <w:szCs w:val="48"/>
          <w:lang w:val="pt-PT"/>
        </w:rPr>
      </w:pPr>
      <w:bookmarkStart w:id="2" w:name="_rv6y5i5drap" w:colFirst="0" w:colLast="0"/>
      <w:bookmarkEnd w:id="2"/>
      <w:r w:rsidRPr="00D12947">
        <w:rPr>
          <w:rFonts w:ascii="Arial" w:eastAsia="Arial" w:hAnsi="Arial" w:cs="Arial"/>
          <w:b/>
          <w:sz w:val="48"/>
          <w:szCs w:val="48"/>
          <w:lang w:val="pt-PT"/>
        </w:rPr>
        <w:t xml:space="preserve">3. </w:t>
      </w:r>
      <w:r w:rsidR="00314799" w:rsidRPr="00D12947">
        <w:rPr>
          <w:rFonts w:ascii="Arial" w:eastAsia="Arial" w:hAnsi="Arial" w:cs="Arial"/>
          <w:b/>
          <w:sz w:val="48"/>
          <w:szCs w:val="48"/>
          <w:lang w:val="pt-PT"/>
        </w:rPr>
        <w:t>RADA UNII EUROPEJSKIEJ</w:t>
      </w:r>
    </w:p>
    <w:p w:rsidR="009E7845" w:rsidRPr="00D12947" w:rsidRDefault="009E7845" w:rsidP="009E7845">
      <w:pPr>
        <w:spacing w:after="0"/>
        <w:ind w:left="1134" w:right="652"/>
        <w:rPr>
          <w:rFonts w:ascii="Arial" w:eastAsia="Arial" w:hAnsi="Arial" w:cs="Arial"/>
          <w:lang w:val="pt-PT"/>
        </w:rPr>
      </w:pPr>
    </w:p>
    <w:p w:rsidR="009E7845" w:rsidRPr="00D12947" w:rsidRDefault="009E7845" w:rsidP="009E7845">
      <w:pPr>
        <w:spacing w:after="0"/>
        <w:ind w:left="1134" w:right="652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 xml:space="preserve">- - - - - - - - - - - - - - - - - - - - - - - - - - - - - - - - - - - - - - - - - - - - - - - - - - - - - - - - - - - - - - - - - - - - </w:t>
      </w:r>
    </w:p>
    <w:p w:rsidR="009E7845" w:rsidRPr="00D12947" w:rsidRDefault="009E7845" w:rsidP="009E7845">
      <w:pPr>
        <w:spacing w:after="0"/>
        <w:ind w:left="1134" w:right="652"/>
        <w:jc w:val="right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(A.2)</w:t>
      </w:r>
    </w:p>
    <w:p w:rsidR="009E7845" w:rsidRPr="00D12947" w:rsidRDefault="009E7845" w:rsidP="009E7845">
      <w:pPr>
        <w:spacing w:after="0"/>
        <w:ind w:left="1134" w:right="652"/>
        <w:rPr>
          <w:rFonts w:ascii="Arial" w:eastAsia="Arial" w:hAnsi="Arial" w:cs="Arial"/>
          <w:lang w:val="pt-PT"/>
        </w:rPr>
      </w:pPr>
    </w:p>
    <w:p w:rsidR="009E7845" w:rsidRPr="00D12947" w:rsidRDefault="00314799" w:rsidP="009E7845">
      <w:pPr>
        <w:spacing w:after="0"/>
        <w:ind w:left="1134" w:right="652"/>
        <w:jc w:val="both"/>
        <w:rPr>
          <w:rFonts w:ascii="Arial" w:eastAsia="Arial" w:hAnsi="Arial" w:cs="Arial"/>
          <w:b/>
          <w:lang w:val="pt-PT"/>
        </w:rPr>
      </w:pPr>
      <w:r w:rsidRPr="00D12947">
        <w:rPr>
          <w:rFonts w:ascii="Arial" w:eastAsia="Arial" w:hAnsi="Arial" w:cs="Arial"/>
          <w:b/>
          <w:lang w:val="pt-PT"/>
        </w:rPr>
        <w:t>Co to jest</w:t>
      </w:r>
      <w:r w:rsidR="009E7845" w:rsidRPr="00D12947">
        <w:rPr>
          <w:rFonts w:ascii="Arial" w:eastAsia="Arial" w:hAnsi="Arial" w:cs="Arial"/>
          <w:b/>
          <w:lang w:val="pt-PT"/>
        </w:rPr>
        <w:t>:</w:t>
      </w:r>
    </w:p>
    <w:p w:rsidR="00314799" w:rsidRPr="00D12947" w:rsidRDefault="00314799" w:rsidP="00314799">
      <w:pPr>
        <w:numPr>
          <w:ilvl w:val="0"/>
          <w:numId w:val="12"/>
        </w:numPr>
        <w:spacing w:after="0"/>
        <w:ind w:left="1134" w:right="652"/>
        <w:contextualSpacing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rola: głos rządów państw członkowskich UE, przyjmowanie unijnych aktów prawnych i koordynacja polityk UE</w:t>
      </w:r>
    </w:p>
    <w:p w:rsidR="00314799" w:rsidRPr="00D12947" w:rsidRDefault="00314799" w:rsidP="00314799">
      <w:pPr>
        <w:numPr>
          <w:ilvl w:val="0"/>
          <w:numId w:val="12"/>
        </w:numPr>
        <w:spacing w:after="0"/>
        <w:ind w:left="1134" w:right="652"/>
        <w:contextualSpacing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członkowie/członkinie: ministrowie rządu z każdego państwa UE, zgodnie z obszarem polityki, który będzie przedmiotem dyskusji</w:t>
      </w:r>
    </w:p>
    <w:p w:rsidR="009E7845" w:rsidRPr="00D12947" w:rsidRDefault="00314799" w:rsidP="009E7845">
      <w:pPr>
        <w:numPr>
          <w:ilvl w:val="0"/>
          <w:numId w:val="12"/>
        </w:numPr>
        <w:spacing w:after="0"/>
        <w:ind w:left="1134" w:right="652"/>
        <w:contextualSpacing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lokalizacja: Bruksela (Belgia)</w:t>
      </w:r>
    </w:p>
    <w:p w:rsidR="009E7845" w:rsidRPr="00D12947" w:rsidRDefault="009E7845" w:rsidP="009E7845">
      <w:pPr>
        <w:spacing w:after="0"/>
        <w:ind w:left="1134" w:right="652"/>
        <w:jc w:val="both"/>
        <w:rPr>
          <w:rFonts w:ascii="Arial" w:eastAsia="Arial" w:hAnsi="Arial" w:cs="Arial"/>
          <w:b/>
          <w:lang w:val="pt-PT"/>
        </w:rPr>
      </w:pPr>
    </w:p>
    <w:p w:rsidR="009E7845" w:rsidRPr="00D12947" w:rsidRDefault="00314799" w:rsidP="009E7845">
      <w:pPr>
        <w:spacing w:after="0"/>
        <w:ind w:left="1134" w:right="652"/>
        <w:jc w:val="both"/>
        <w:rPr>
          <w:rFonts w:ascii="Arial" w:eastAsia="Arial" w:hAnsi="Arial" w:cs="Arial"/>
          <w:b/>
          <w:lang w:val="pt-PT"/>
        </w:rPr>
      </w:pPr>
      <w:r w:rsidRPr="00D12947">
        <w:rPr>
          <w:rFonts w:ascii="Arial" w:eastAsia="Arial" w:hAnsi="Arial" w:cs="Arial"/>
          <w:b/>
          <w:lang w:val="pt-PT"/>
        </w:rPr>
        <w:t>Jakie ma zadania</w:t>
      </w:r>
      <w:r w:rsidR="009E7845" w:rsidRPr="00D12947">
        <w:rPr>
          <w:rFonts w:ascii="Arial" w:eastAsia="Arial" w:hAnsi="Arial" w:cs="Arial"/>
          <w:b/>
          <w:lang w:val="pt-PT"/>
        </w:rPr>
        <w:t>:</w:t>
      </w:r>
    </w:p>
    <w:p w:rsidR="00314799" w:rsidRPr="00D12947" w:rsidRDefault="00314799" w:rsidP="00314799">
      <w:pPr>
        <w:numPr>
          <w:ilvl w:val="0"/>
          <w:numId w:val="12"/>
        </w:numPr>
        <w:spacing w:after="0"/>
        <w:ind w:left="1134" w:right="652"/>
        <w:contextualSpacing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n</w:t>
      </w:r>
      <w:r w:rsidR="004C3815" w:rsidRPr="00D12947">
        <w:rPr>
          <w:rFonts w:ascii="Arial" w:eastAsia="Arial" w:hAnsi="Arial" w:cs="Arial"/>
          <w:lang w:val="pt-PT"/>
        </w:rPr>
        <w:t>e</w:t>
      </w:r>
      <w:r w:rsidRPr="00D12947">
        <w:rPr>
          <w:rFonts w:ascii="Arial" w:eastAsia="Arial" w:hAnsi="Arial" w:cs="Arial"/>
          <w:lang w:val="pt-PT"/>
        </w:rPr>
        <w:t>gocjowanie i przyjmowanie</w:t>
      </w:r>
      <w:r w:rsidR="004C3815" w:rsidRPr="00D12947">
        <w:rPr>
          <w:rFonts w:ascii="Arial" w:eastAsia="Arial" w:hAnsi="Arial" w:cs="Arial"/>
          <w:lang w:val="pt-PT"/>
        </w:rPr>
        <w:t>, we współpracy z Parlamentem Europejskim,</w:t>
      </w:r>
      <w:r w:rsidRPr="00D12947">
        <w:rPr>
          <w:rFonts w:ascii="Arial" w:eastAsia="Arial" w:hAnsi="Arial" w:cs="Arial"/>
          <w:lang w:val="pt-PT"/>
        </w:rPr>
        <w:t xml:space="preserve"> aktów prawnych UE, na podstawie propozycji Komisji Europejskiej</w:t>
      </w:r>
    </w:p>
    <w:p w:rsidR="004C3815" w:rsidRPr="00D12947" w:rsidRDefault="004C3815" w:rsidP="00314799">
      <w:pPr>
        <w:numPr>
          <w:ilvl w:val="0"/>
          <w:numId w:val="12"/>
        </w:numPr>
        <w:spacing w:after="0"/>
        <w:ind w:left="1134" w:right="652"/>
        <w:contextualSpacing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koordynacja polityki krajów EU</w:t>
      </w:r>
    </w:p>
    <w:p w:rsidR="009E7845" w:rsidRPr="00D12947" w:rsidRDefault="009E7845" w:rsidP="009E7845">
      <w:pPr>
        <w:spacing w:after="0"/>
        <w:ind w:left="1134" w:right="652"/>
        <w:jc w:val="both"/>
        <w:rPr>
          <w:rFonts w:ascii="Arial" w:eastAsia="Arial" w:hAnsi="Arial" w:cs="Arial"/>
          <w:lang w:val="pt-PT"/>
        </w:rPr>
      </w:pPr>
    </w:p>
    <w:p w:rsidR="009E7845" w:rsidRPr="00D12947" w:rsidRDefault="00314799" w:rsidP="009E7845">
      <w:pPr>
        <w:spacing w:after="0"/>
        <w:ind w:left="1134" w:right="652"/>
        <w:jc w:val="both"/>
        <w:rPr>
          <w:rFonts w:ascii="Arial" w:eastAsia="Arial" w:hAnsi="Arial" w:cs="Arial"/>
          <w:b/>
          <w:lang w:val="pt-PT"/>
        </w:rPr>
      </w:pPr>
      <w:r w:rsidRPr="00D12947">
        <w:rPr>
          <w:rFonts w:ascii="Arial" w:eastAsia="Arial" w:hAnsi="Arial" w:cs="Arial"/>
          <w:b/>
          <w:lang w:val="pt-PT"/>
        </w:rPr>
        <w:t>Udział obywatelek/obywateli</w:t>
      </w:r>
      <w:r w:rsidR="009E7845" w:rsidRPr="00D12947">
        <w:rPr>
          <w:rFonts w:ascii="Arial" w:eastAsia="Arial" w:hAnsi="Arial" w:cs="Arial"/>
          <w:b/>
          <w:lang w:val="pt-PT"/>
        </w:rPr>
        <w:t>:</w:t>
      </w:r>
    </w:p>
    <w:p w:rsidR="004C3815" w:rsidRPr="00D12947" w:rsidRDefault="004C3815" w:rsidP="004C3815">
      <w:pPr>
        <w:numPr>
          <w:ilvl w:val="0"/>
          <w:numId w:val="12"/>
        </w:numPr>
        <w:spacing w:after="0"/>
        <w:ind w:left="1134" w:right="652"/>
        <w:contextualSpacing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 xml:space="preserve">obywatele/-ki mogą zadawać pytania dotyczące pracy insytucji poprzez Biuletyn Informacji Publicznej </w:t>
      </w:r>
    </w:p>
    <w:p w:rsidR="009E7845" w:rsidRPr="00D12947" w:rsidRDefault="009E7845" w:rsidP="009E7845">
      <w:pPr>
        <w:widowControl w:val="0"/>
        <w:spacing w:before="160" w:after="80"/>
        <w:ind w:left="1134" w:right="652"/>
        <w:jc w:val="both"/>
        <w:rPr>
          <w:rFonts w:ascii="Arial" w:eastAsia="Arial" w:hAnsi="Arial" w:cs="Arial"/>
          <w:b/>
          <w:lang w:val="pt-PT"/>
        </w:rPr>
      </w:pPr>
    </w:p>
    <w:p w:rsidR="009E7845" w:rsidRPr="00D12947" w:rsidRDefault="009E7845" w:rsidP="009E7845">
      <w:pPr>
        <w:spacing w:after="0"/>
        <w:ind w:left="1134" w:right="652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br w:type="page"/>
      </w:r>
    </w:p>
    <w:p w:rsidR="009E7845" w:rsidRPr="00D12947" w:rsidRDefault="009E7845" w:rsidP="009E7845">
      <w:pPr>
        <w:spacing w:after="0"/>
        <w:ind w:left="1134" w:right="652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lastRenderedPageBreak/>
        <w:t xml:space="preserve">- - - - - - - - - - - - - - - - - - - - - - - - - - - - - - - - - - - - - - - - - - - - - - - - - - - - - - - - - - - - - - - - - - - - </w:t>
      </w:r>
    </w:p>
    <w:p w:rsidR="009E7845" w:rsidRPr="00D12947" w:rsidRDefault="009E7845" w:rsidP="009E7845">
      <w:pPr>
        <w:spacing w:after="0"/>
        <w:ind w:left="1134" w:right="652"/>
        <w:jc w:val="right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(A.1)</w:t>
      </w:r>
    </w:p>
    <w:p w:rsidR="009E7845" w:rsidRPr="00D12947" w:rsidRDefault="009E7845" w:rsidP="009E7845">
      <w:pPr>
        <w:widowControl w:val="0"/>
        <w:spacing w:before="160" w:after="80"/>
        <w:ind w:left="1134" w:right="652"/>
        <w:jc w:val="center"/>
        <w:outlineLvl w:val="0"/>
        <w:rPr>
          <w:rFonts w:ascii="Arial" w:eastAsia="Arial" w:hAnsi="Arial" w:cs="Arial"/>
          <w:b/>
          <w:sz w:val="48"/>
          <w:szCs w:val="48"/>
          <w:lang w:val="pt-PT"/>
        </w:rPr>
      </w:pPr>
      <w:bookmarkStart w:id="3" w:name="_odou1mh4y8o7" w:colFirst="0" w:colLast="0"/>
      <w:bookmarkEnd w:id="3"/>
      <w:r w:rsidRPr="00D12947">
        <w:rPr>
          <w:rFonts w:ascii="Arial" w:eastAsia="Arial" w:hAnsi="Arial" w:cs="Arial"/>
          <w:b/>
          <w:sz w:val="48"/>
          <w:szCs w:val="48"/>
          <w:lang w:val="pt-PT"/>
        </w:rPr>
        <w:t xml:space="preserve">4. </w:t>
      </w:r>
      <w:r w:rsidR="004C3815" w:rsidRPr="00D12947">
        <w:rPr>
          <w:rFonts w:ascii="Arial" w:eastAsia="Arial" w:hAnsi="Arial" w:cs="Arial"/>
          <w:b/>
          <w:sz w:val="48"/>
          <w:szCs w:val="48"/>
          <w:lang w:val="pt-PT"/>
        </w:rPr>
        <w:t>KOMISJA EUROPEJSKA</w:t>
      </w:r>
    </w:p>
    <w:p w:rsidR="009E7845" w:rsidRPr="00D12947" w:rsidRDefault="009E7845" w:rsidP="009E7845">
      <w:pPr>
        <w:spacing w:after="0"/>
        <w:ind w:left="1134" w:right="652"/>
        <w:rPr>
          <w:rFonts w:ascii="Arial" w:eastAsia="Arial" w:hAnsi="Arial" w:cs="Arial"/>
          <w:lang w:val="pt-PT"/>
        </w:rPr>
      </w:pPr>
    </w:p>
    <w:p w:rsidR="009E7845" w:rsidRPr="00D12947" w:rsidRDefault="009E7845" w:rsidP="009E7845">
      <w:pPr>
        <w:spacing w:after="0"/>
        <w:ind w:left="1134" w:right="652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 xml:space="preserve">- - - - - - - - - - - - - - - - - - - - - - - - - - - - - - - - - - - - - - - - - - - - - - - - - - - - - - - - - - - - - - - - - - - - </w:t>
      </w:r>
    </w:p>
    <w:p w:rsidR="009E7845" w:rsidRPr="00D12947" w:rsidRDefault="009E7845" w:rsidP="009E7845">
      <w:pPr>
        <w:spacing w:after="0"/>
        <w:ind w:left="1134" w:right="652"/>
        <w:jc w:val="right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(A.2)</w:t>
      </w:r>
    </w:p>
    <w:p w:rsidR="009E7845" w:rsidRPr="00D12947" w:rsidRDefault="009E7845" w:rsidP="009E7845">
      <w:pPr>
        <w:spacing w:after="0"/>
        <w:ind w:left="1134" w:right="652"/>
        <w:rPr>
          <w:rFonts w:ascii="Arial" w:eastAsia="Arial" w:hAnsi="Arial" w:cs="Arial"/>
          <w:lang w:val="pt-PT"/>
        </w:rPr>
      </w:pPr>
    </w:p>
    <w:p w:rsidR="009E7845" w:rsidRPr="00D12947" w:rsidRDefault="004C3815" w:rsidP="009E7845">
      <w:pPr>
        <w:spacing w:after="0"/>
        <w:ind w:left="1134" w:right="652"/>
        <w:jc w:val="both"/>
        <w:rPr>
          <w:rFonts w:ascii="Arial" w:eastAsia="Arial" w:hAnsi="Arial" w:cs="Arial"/>
          <w:b/>
          <w:lang w:val="pt-PT"/>
        </w:rPr>
      </w:pPr>
      <w:r w:rsidRPr="00D12947">
        <w:rPr>
          <w:rFonts w:ascii="Arial" w:eastAsia="Arial" w:hAnsi="Arial" w:cs="Arial"/>
          <w:b/>
          <w:lang w:val="pt-PT"/>
        </w:rPr>
        <w:t>Co to jest</w:t>
      </w:r>
      <w:r w:rsidR="009E7845" w:rsidRPr="00D12947">
        <w:rPr>
          <w:rFonts w:ascii="Arial" w:eastAsia="Arial" w:hAnsi="Arial" w:cs="Arial"/>
          <w:b/>
          <w:lang w:val="pt-PT"/>
        </w:rPr>
        <w:t>:</w:t>
      </w:r>
    </w:p>
    <w:p w:rsidR="004C3815" w:rsidRPr="00D12947" w:rsidRDefault="004C3815" w:rsidP="004C3815">
      <w:pPr>
        <w:widowControl w:val="0"/>
        <w:numPr>
          <w:ilvl w:val="0"/>
          <w:numId w:val="9"/>
        </w:numPr>
        <w:spacing w:before="160" w:after="80"/>
        <w:ind w:left="1134" w:right="652"/>
        <w:contextualSpacing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rola: promowanie ogólnego interesu UE poprzez proponowanie i egzekwowanie przepisów oraz wdrażanie polityk i budżetu UE</w:t>
      </w:r>
    </w:p>
    <w:p w:rsidR="004C3815" w:rsidRPr="00D12947" w:rsidRDefault="004C3815" w:rsidP="004C3815">
      <w:pPr>
        <w:widowControl w:val="0"/>
        <w:numPr>
          <w:ilvl w:val="0"/>
          <w:numId w:val="9"/>
        </w:numPr>
        <w:spacing w:before="160" w:after="80"/>
        <w:ind w:left="1134" w:right="652"/>
        <w:contextualSpacing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członkowie/członkinie: grupa komisarzy,</w:t>
      </w:r>
      <w:r w:rsidR="00087FA3" w:rsidRPr="00D12947">
        <w:rPr>
          <w:rFonts w:ascii="Arial" w:eastAsia="Arial" w:hAnsi="Arial" w:cs="Arial"/>
          <w:lang w:val="pt-PT"/>
        </w:rPr>
        <w:t xml:space="preserve"> po 1 rzedstawicelu/-ce </w:t>
      </w:r>
      <w:r w:rsidRPr="00D12947">
        <w:rPr>
          <w:rFonts w:ascii="Arial" w:eastAsia="Arial" w:hAnsi="Arial" w:cs="Arial"/>
          <w:lang w:val="pt-PT"/>
        </w:rPr>
        <w:t>z każdego kraju UE</w:t>
      </w:r>
    </w:p>
    <w:p w:rsidR="004C3815" w:rsidRPr="00D12947" w:rsidRDefault="00087FA3" w:rsidP="004C3815">
      <w:pPr>
        <w:widowControl w:val="0"/>
        <w:numPr>
          <w:ilvl w:val="0"/>
          <w:numId w:val="9"/>
        </w:numPr>
        <w:spacing w:before="160" w:after="80"/>
        <w:ind w:left="1134" w:right="652"/>
        <w:contextualSpacing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politycznie niezależny</w:t>
      </w:r>
      <w:r w:rsidR="004C3815" w:rsidRPr="00D12947">
        <w:rPr>
          <w:rFonts w:ascii="Arial" w:eastAsia="Arial" w:hAnsi="Arial" w:cs="Arial"/>
          <w:lang w:val="pt-PT"/>
        </w:rPr>
        <w:t xml:space="preserve"> organ wykonawczy UE</w:t>
      </w:r>
    </w:p>
    <w:p w:rsidR="009E7845" w:rsidRPr="00D12947" w:rsidRDefault="009E7845" w:rsidP="009E7845">
      <w:pPr>
        <w:spacing w:after="0"/>
        <w:ind w:left="1134" w:right="652"/>
        <w:jc w:val="both"/>
        <w:rPr>
          <w:rFonts w:ascii="Arial" w:eastAsia="Arial" w:hAnsi="Arial" w:cs="Arial"/>
          <w:b/>
          <w:lang w:val="pt-PT"/>
        </w:rPr>
      </w:pPr>
    </w:p>
    <w:p w:rsidR="009E7845" w:rsidRPr="00D12947" w:rsidRDefault="009E7845" w:rsidP="009E7845">
      <w:pPr>
        <w:spacing w:after="0"/>
        <w:ind w:left="1134" w:right="652"/>
        <w:jc w:val="both"/>
        <w:rPr>
          <w:rFonts w:ascii="Arial" w:eastAsia="Arial" w:hAnsi="Arial" w:cs="Arial"/>
          <w:b/>
          <w:lang w:val="pt-PT"/>
        </w:rPr>
      </w:pPr>
    </w:p>
    <w:p w:rsidR="009E7845" w:rsidRPr="00D12947" w:rsidRDefault="004C3815" w:rsidP="009E7845">
      <w:pPr>
        <w:spacing w:after="0"/>
        <w:ind w:left="1134" w:right="652"/>
        <w:jc w:val="both"/>
        <w:rPr>
          <w:rFonts w:ascii="Arial" w:eastAsia="Arial" w:hAnsi="Arial" w:cs="Arial"/>
          <w:b/>
          <w:lang w:val="pt-PT"/>
        </w:rPr>
      </w:pPr>
      <w:r w:rsidRPr="00D12947">
        <w:rPr>
          <w:rFonts w:ascii="Arial" w:eastAsia="Arial" w:hAnsi="Arial" w:cs="Arial"/>
          <w:b/>
          <w:lang w:val="pt-PT"/>
        </w:rPr>
        <w:t>Jakie ma zadania</w:t>
      </w:r>
      <w:r w:rsidR="009E7845" w:rsidRPr="00D12947">
        <w:rPr>
          <w:rFonts w:ascii="Arial" w:eastAsia="Arial" w:hAnsi="Arial" w:cs="Arial"/>
          <w:b/>
          <w:lang w:val="pt-PT"/>
        </w:rPr>
        <w:t>:</w:t>
      </w:r>
    </w:p>
    <w:p w:rsidR="00087FA3" w:rsidRPr="00D12947" w:rsidRDefault="00087FA3" w:rsidP="00087FA3">
      <w:pPr>
        <w:numPr>
          <w:ilvl w:val="0"/>
          <w:numId w:val="12"/>
        </w:numPr>
        <w:shd w:val="clear" w:color="auto" w:fill="FFFFFF"/>
        <w:spacing w:before="160" w:after="80"/>
        <w:ind w:left="1134" w:right="652"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proponowanie nowych ustaw do przyjęcia przez Parlament i Radę</w:t>
      </w:r>
    </w:p>
    <w:p w:rsidR="00087FA3" w:rsidRPr="00D12947" w:rsidRDefault="00087FA3" w:rsidP="00087FA3">
      <w:pPr>
        <w:numPr>
          <w:ilvl w:val="0"/>
          <w:numId w:val="12"/>
        </w:numPr>
        <w:shd w:val="clear" w:color="auto" w:fill="FFFFFF"/>
        <w:spacing w:before="160" w:after="80"/>
        <w:ind w:left="1134" w:right="652"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ustalanie priorytetów wydatków UE, we współprracy z Radą i Parlamentem</w:t>
      </w:r>
    </w:p>
    <w:p w:rsidR="00087FA3" w:rsidRPr="00D12947" w:rsidRDefault="00087FA3" w:rsidP="00087FA3">
      <w:pPr>
        <w:numPr>
          <w:ilvl w:val="0"/>
          <w:numId w:val="12"/>
        </w:numPr>
        <w:shd w:val="clear" w:color="auto" w:fill="FFFFFF"/>
        <w:spacing w:before="160" w:after="80"/>
        <w:ind w:left="1134" w:right="652"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zapewnienie,  wspólnie z Trybunałem Sprawiedliwości, prawidłowego stosowania prawa UE we wszystkich państwach członkowskich</w:t>
      </w:r>
    </w:p>
    <w:p w:rsidR="009E7845" w:rsidRPr="00D12947" w:rsidRDefault="009E7845" w:rsidP="009E7845">
      <w:pPr>
        <w:spacing w:after="0"/>
        <w:ind w:left="1134" w:right="652"/>
        <w:jc w:val="both"/>
        <w:rPr>
          <w:rFonts w:ascii="Arial" w:eastAsia="Arial" w:hAnsi="Arial" w:cs="Arial"/>
          <w:b/>
          <w:lang w:val="pt-PT"/>
        </w:rPr>
      </w:pPr>
    </w:p>
    <w:p w:rsidR="009E7845" w:rsidRPr="00D12947" w:rsidRDefault="004C3815" w:rsidP="009E7845">
      <w:pPr>
        <w:spacing w:after="0"/>
        <w:ind w:left="1134" w:right="652"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b/>
          <w:lang w:val="pt-PT"/>
        </w:rPr>
        <w:t>Udział obywatelek/obywateli</w:t>
      </w:r>
      <w:r w:rsidR="009E7845" w:rsidRPr="00D12947">
        <w:rPr>
          <w:rFonts w:ascii="Arial" w:eastAsia="Arial" w:hAnsi="Arial" w:cs="Arial"/>
          <w:b/>
          <w:lang w:val="pt-PT"/>
        </w:rPr>
        <w:t>:</w:t>
      </w:r>
    </w:p>
    <w:p w:rsidR="009E7845" w:rsidRPr="00D12947" w:rsidRDefault="00087FA3" w:rsidP="009E7845">
      <w:pPr>
        <w:shd w:val="clear" w:color="auto" w:fill="FFFFFF"/>
        <w:spacing w:before="160" w:after="80"/>
        <w:ind w:left="1134" w:right="652"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Jeśli obywatele/-ki chcą wyrazić swoje poglądy na temat polityki UE, zasugerować zmiany lub nowe polityki, mogą</w:t>
      </w:r>
      <w:r w:rsidR="009E7845" w:rsidRPr="00D12947">
        <w:rPr>
          <w:rFonts w:ascii="Arial" w:eastAsia="Arial" w:hAnsi="Arial" w:cs="Arial"/>
          <w:lang w:val="pt-PT"/>
        </w:rPr>
        <w:t>:</w:t>
      </w:r>
    </w:p>
    <w:p w:rsidR="00087FA3" w:rsidRPr="00D12947" w:rsidRDefault="00087FA3" w:rsidP="00087FA3">
      <w:pPr>
        <w:numPr>
          <w:ilvl w:val="0"/>
          <w:numId w:val="12"/>
        </w:numPr>
        <w:shd w:val="clear" w:color="auto" w:fill="FFFFFF"/>
        <w:spacing w:before="160" w:after="80"/>
        <w:ind w:left="1134" w:right="652"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wysłać wiadomość w określonej sprawie na publiczne konsultacje Komisji</w:t>
      </w:r>
    </w:p>
    <w:p w:rsidR="00087FA3" w:rsidRPr="00D12947" w:rsidRDefault="00087FA3" w:rsidP="00087FA3">
      <w:pPr>
        <w:numPr>
          <w:ilvl w:val="0"/>
          <w:numId w:val="12"/>
        </w:numPr>
        <w:shd w:val="clear" w:color="auto" w:fill="FFFFFF"/>
        <w:spacing w:before="160" w:after="80"/>
        <w:ind w:left="1134" w:right="652"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złożyć formalną skargę w przypadku złamania lub niewłasciwego stosowania prawa</w:t>
      </w:r>
    </w:p>
    <w:p w:rsidR="009E7845" w:rsidRPr="00D12947" w:rsidRDefault="00087FA3" w:rsidP="009E7845">
      <w:pPr>
        <w:numPr>
          <w:ilvl w:val="0"/>
          <w:numId w:val="12"/>
        </w:numPr>
        <w:shd w:val="clear" w:color="auto" w:fill="FFFFFF"/>
        <w:spacing w:before="160" w:after="80"/>
        <w:ind w:left="1134" w:right="652"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uruchomić europejską inicjatywę obywatelską</w:t>
      </w:r>
    </w:p>
    <w:p w:rsidR="009E7845" w:rsidRPr="00D12947" w:rsidRDefault="009E7845" w:rsidP="009E7845">
      <w:pPr>
        <w:spacing w:after="0"/>
        <w:ind w:left="1134" w:right="652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br w:type="page"/>
      </w:r>
    </w:p>
    <w:p w:rsidR="009E7845" w:rsidRPr="00D12947" w:rsidRDefault="009E7845" w:rsidP="009E7845">
      <w:pPr>
        <w:spacing w:after="0"/>
        <w:ind w:left="1134" w:right="652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lastRenderedPageBreak/>
        <w:t>- - - - - - - - - - - - - - - - - - - - - - - - - - - - - - - - - - - - - - - - - - - - - - - - - - - - - - - - - - - - - - - - - - - -</w:t>
      </w:r>
    </w:p>
    <w:p w:rsidR="009E7845" w:rsidRPr="00D12947" w:rsidRDefault="009E7845" w:rsidP="009E7845">
      <w:pPr>
        <w:spacing w:after="0"/>
        <w:ind w:left="1134" w:right="652"/>
        <w:jc w:val="right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(A.1)</w:t>
      </w:r>
    </w:p>
    <w:p w:rsidR="009E7845" w:rsidRPr="00D12947" w:rsidRDefault="009E7845" w:rsidP="009E7845">
      <w:pPr>
        <w:widowControl w:val="0"/>
        <w:spacing w:before="160" w:after="80"/>
        <w:ind w:left="1134" w:right="652"/>
        <w:jc w:val="center"/>
        <w:outlineLvl w:val="0"/>
        <w:rPr>
          <w:rFonts w:ascii="Arial" w:eastAsia="Arial" w:hAnsi="Arial" w:cs="Arial"/>
          <w:b/>
          <w:sz w:val="48"/>
          <w:szCs w:val="48"/>
          <w:lang w:val="pt-PT"/>
        </w:rPr>
      </w:pPr>
      <w:bookmarkStart w:id="4" w:name="_3ot46z8phg3b" w:colFirst="0" w:colLast="0"/>
      <w:bookmarkEnd w:id="4"/>
      <w:r w:rsidRPr="00D12947">
        <w:rPr>
          <w:rFonts w:ascii="Arial" w:eastAsia="Arial" w:hAnsi="Arial" w:cs="Arial"/>
          <w:b/>
          <w:sz w:val="48"/>
          <w:szCs w:val="48"/>
          <w:lang w:val="pt-PT"/>
        </w:rPr>
        <w:t xml:space="preserve">5. </w:t>
      </w:r>
      <w:r w:rsidR="00087FA3" w:rsidRPr="00D12947">
        <w:rPr>
          <w:rFonts w:ascii="Arial" w:eastAsia="Arial" w:hAnsi="Arial" w:cs="Arial"/>
          <w:b/>
          <w:sz w:val="48"/>
          <w:szCs w:val="48"/>
          <w:lang w:val="pt-PT"/>
        </w:rPr>
        <w:t>TRYBUNAŁ SPRAWIEDLIWOŚCI UNII EUROPEJSKIEJ</w:t>
      </w:r>
    </w:p>
    <w:p w:rsidR="009E7845" w:rsidRPr="00D12947" w:rsidRDefault="009E7845" w:rsidP="009E7845">
      <w:pPr>
        <w:spacing w:after="0"/>
        <w:ind w:left="1134" w:right="652"/>
        <w:rPr>
          <w:rFonts w:ascii="Arial" w:eastAsia="Arial" w:hAnsi="Arial" w:cs="Arial"/>
          <w:lang w:val="pt-PT"/>
        </w:rPr>
      </w:pPr>
    </w:p>
    <w:p w:rsidR="009E7845" w:rsidRPr="00D12947" w:rsidRDefault="009E7845" w:rsidP="009E7845">
      <w:pPr>
        <w:spacing w:after="0"/>
        <w:ind w:left="1134" w:right="652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- - - - - - - - - - - - - - - - - - - - - - - - - - - - - - - - - - - - - - - - - - - - - - - - - - - - - - - - - - - - - - - - - - - -</w:t>
      </w:r>
    </w:p>
    <w:p w:rsidR="009E7845" w:rsidRPr="00D12947" w:rsidRDefault="009E7845" w:rsidP="009E7845">
      <w:pPr>
        <w:spacing w:after="0"/>
        <w:ind w:left="1134" w:right="652"/>
        <w:jc w:val="right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(A.2)</w:t>
      </w:r>
    </w:p>
    <w:p w:rsidR="009E7845" w:rsidRPr="00D12947" w:rsidRDefault="009E7845" w:rsidP="009E7845">
      <w:pPr>
        <w:spacing w:after="0"/>
        <w:ind w:left="1134" w:right="652"/>
        <w:rPr>
          <w:rFonts w:ascii="Arial" w:eastAsia="Arial" w:hAnsi="Arial" w:cs="Arial"/>
          <w:lang w:val="pt-PT"/>
        </w:rPr>
      </w:pPr>
    </w:p>
    <w:p w:rsidR="009E7845" w:rsidRPr="00D12947" w:rsidRDefault="00087FA3" w:rsidP="009E7845">
      <w:pPr>
        <w:spacing w:after="0"/>
        <w:ind w:left="1134" w:right="652"/>
        <w:jc w:val="both"/>
        <w:rPr>
          <w:rFonts w:ascii="Arial" w:eastAsia="Arial" w:hAnsi="Arial" w:cs="Arial"/>
          <w:b/>
          <w:lang w:val="pt-PT"/>
        </w:rPr>
      </w:pPr>
      <w:r w:rsidRPr="00D12947">
        <w:rPr>
          <w:rFonts w:ascii="Arial" w:eastAsia="Arial" w:hAnsi="Arial" w:cs="Arial"/>
          <w:b/>
          <w:lang w:val="pt-PT"/>
        </w:rPr>
        <w:t>Co to jest</w:t>
      </w:r>
      <w:r w:rsidR="009E7845" w:rsidRPr="00D12947">
        <w:rPr>
          <w:rFonts w:ascii="Arial" w:eastAsia="Arial" w:hAnsi="Arial" w:cs="Arial"/>
          <w:b/>
          <w:lang w:val="pt-PT"/>
        </w:rPr>
        <w:t>:</w:t>
      </w:r>
    </w:p>
    <w:p w:rsidR="00087FA3" w:rsidRPr="00D12947" w:rsidRDefault="00087FA3" w:rsidP="009E7845">
      <w:pPr>
        <w:numPr>
          <w:ilvl w:val="0"/>
          <w:numId w:val="12"/>
        </w:numPr>
        <w:shd w:val="clear" w:color="auto" w:fill="FFFFFF"/>
        <w:spacing w:before="160" w:after="80"/>
        <w:ind w:left="1134" w:right="652"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rola: gwarantowanie jednolitej interpretacji i stosowania prawa unijnego we wszystkich krajach UE; gwarantowanie przestrzeganie prawa UE</w:t>
      </w:r>
    </w:p>
    <w:p w:rsidR="009E7845" w:rsidRPr="00D12947" w:rsidRDefault="00087FA3" w:rsidP="009E7845">
      <w:pPr>
        <w:numPr>
          <w:ilvl w:val="0"/>
          <w:numId w:val="12"/>
        </w:numPr>
        <w:shd w:val="clear" w:color="auto" w:fill="FFFFFF"/>
        <w:spacing w:before="160" w:after="80"/>
        <w:ind w:left="1134" w:right="652"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członkowie/członkinie</w:t>
      </w:r>
      <w:r w:rsidR="009E7845" w:rsidRPr="00D12947">
        <w:rPr>
          <w:rFonts w:ascii="Arial" w:eastAsia="Arial" w:hAnsi="Arial" w:cs="Arial"/>
          <w:lang w:val="pt-PT"/>
        </w:rPr>
        <w:t>:</w:t>
      </w:r>
    </w:p>
    <w:p w:rsidR="00087FA3" w:rsidRPr="00D12947" w:rsidRDefault="00087FA3" w:rsidP="00087FA3">
      <w:pPr>
        <w:numPr>
          <w:ilvl w:val="1"/>
          <w:numId w:val="12"/>
        </w:numPr>
        <w:shd w:val="clear" w:color="auto" w:fill="FFFFFF"/>
        <w:spacing w:before="160" w:after="80"/>
        <w:ind w:left="1134" w:right="652"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Trybunał Sprawiedliwości: 1 sędzia</w:t>
      </w:r>
      <w:r w:rsidR="00A24979" w:rsidRPr="00D12947">
        <w:rPr>
          <w:rFonts w:ascii="Arial" w:eastAsia="Arial" w:hAnsi="Arial" w:cs="Arial"/>
          <w:lang w:val="pt-PT"/>
        </w:rPr>
        <w:t>/sędzina</w:t>
      </w:r>
      <w:r w:rsidRPr="00D12947">
        <w:rPr>
          <w:rFonts w:ascii="Arial" w:eastAsia="Arial" w:hAnsi="Arial" w:cs="Arial"/>
          <w:lang w:val="pt-PT"/>
        </w:rPr>
        <w:t xml:space="preserve"> z każdego kraju UE oraz 11 rzeczników</w:t>
      </w:r>
      <w:r w:rsidR="00A24979" w:rsidRPr="00D12947">
        <w:rPr>
          <w:rFonts w:ascii="Arial" w:eastAsia="Arial" w:hAnsi="Arial" w:cs="Arial"/>
          <w:lang w:val="pt-PT"/>
        </w:rPr>
        <w:t>/rzeczniczek</w:t>
      </w:r>
      <w:r w:rsidRPr="00D12947">
        <w:rPr>
          <w:rFonts w:ascii="Arial" w:eastAsia="Arial" w:hAnsi="Arial" w:cs="Arial"/>
          <w:lang w:val="pt-PT"/>
        </w:rPr>
        <w:t xml:space="preserve"> generalnych</w:t>
      </w:r>
    </w:p>
    <w:p w:rsidR="00087FA3" w:rsidRPr="00D12947" w:rsidRDefault="00A24979" w:rsidP="00087FA3">
      <w:pPr>
        <w:numPr>
          <w:ilvl w:val="1"/>
          <w:numId w:val="12"/>
        </w:numPr>
        <w:shd w:val="clear" w:color="auto" w:fill="FFFFFF"/>
        <w:spacing w:before="160" w:after="80"/>
        <w:ind w:left="1134" w:right="652"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Sąd: 47 sędziów/sędzin. W 2019 r. l</w:t>
      </w:r>
      <w:r w:rsidR="00087FA3" w:rsidRPr="00D12947">
        <w:rPr>
          <w:rFonts w:ascii="Arial" w:eastAsia="Arial" w:hAnsi="Arial" w:cs="Arial"/>
          <w:lang w:val="pt-PT"/>
        </w:rPr>
        <w:t xml:space="preserve">iczba ta </w:t>
      </w:r>
      <w:r w:rsidRPr="00D12947">
        <w:rPr>
          <w:rFonts w:ascii="Arial" w:eastAsia="Arial" w:hAnsi="Arial" w:cs="Arial"/>
          <w:lang w:val="pt-PT"/>
        </w:rPr>
        <w:t>wzrośnie</w:t>
      </w:r>
      <w:r w:rsidR="00087FA3" w:rsidRPr="00D12947">
        <w:rPr>
          <w:rFonts w:ascii="Arial" w:eastAsia="Arial" w:hAnsi="Arial" w:cs="Arial"/>
          <w:lang w:val="pt-PT"/>
        </w:rPr>
        <w:t xml:space="preserve"> do 56 (2 sędziów z każdego kraju UE).</w:t>
      </w:r>
    </w:p>
    <w:p w:rsidR="009E7845" w:rsidRPr="00D12947" w:rsidRDefault="00087FA3" w:rsidP="009E7845">
      <w:pPr>
        <w:widowControl w:val="0"/>
        <w:numPr>
          <w:ilvl w:val="0"/>
          <w:numId w:val="12"/>
        </w:numPr>
        <w:spacing w:before="160" w:after="80"/>
        <w:ind w:left="1134" w:right="652"/>
        <w:contextualSpacing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lokalizacja</w:t>
      </w:r>
      <w:r w:rsidR="009E7845" w:rsidRPr="00D12947">
        <w:rPr>
          <w:rFonts w:ascii="Arial" w:eastAsia="Arial" w:hAnsi="Arial" w:cs="Arial"/>
          <w:lang w:val="pt-PT"/>
        </w:rPr>
        <w:t>: Lu</w:t>
      </w:r>
      <w:r w:rsidRPr="00D12947">
        <w:rPr>
          <w:rFonts w:ascii="Arial" w:eastAsia="Arial" w:hAnsi="Arial" w:cs="Arial"/>
          <w:lang w:val="pt-PT"/>
        </w:rPr>
        <w:t>ks</w:t>
      </w:r>
      <w:r w:rsidR="009E7845" w:rsidRPr="00D12947">
        <w:rPr>
          <w:rFonts w:ascii="Arial" w:eastAsia="Arial" w:hAnsi="Arial" w:cs="Arial"/>
          <w:lang w:val="pt-PT"/>
        </w:rPr>
        <w:t>emburg</w:t>
      </w:r>
    </w:p>
    <w:p w:rsidR="009E7845" w:rsidRPr="00D12947" w:rsidRDefault="009E7845" w:rsidP="009E7845">
      <w:pPr>
        <w:spacing w:after="0"/>
        <w:ind w:left="1134" w:right="652"/>
        <w:jc w:val="both"/>
        <w:rPr>
          <w:rFonts w:ascii="Arial" w:eastAsia="Arial" w:hAnsi="Arial" w:cs="Arial"/>
          <w:b/>
          <w:lang w:val="pt-PT"/>
        </w:rPr>
      </w:pPr>
    </w:p>
    <w:p w:rsidR="009E7845" w:rsidRPr="00D12947" w:rsidRDefault="00087FA3" w:rsidP="009E7845">
      <w:pPr>
        <w:spacing w:after="0"/>
        <w:ind w:left="1134" w:right="652"/>
        <w:jc w:val="both"/>
        <w:rPr>
          <w:rFonts w:ascii="Arial" w:eastAsia="Arial" w:hAnsi="Arial" w:cs="Arial"/>
          <w:b/>
          <w:lang w:val="pt-PT"/>
        </w:rPr>
      </w:pPr>
      <w:r w:rsidRPr="00D12947">
        <w:rPr>
          <w:rFonts w:ascii="Arial" w:eastAsia="Arial" w:hAnsi="Arial" w:cs="Arial"/>
          <w:b/>
          <w:lang w:val="pt-PT"/>
        </w:rPr>
        <w:t>Jakie ma zadania</w:t>
      </w:r>
      <w:r w:rsidR="009E7845" w:rsidRPr="00D12947">
        <w:rPr>
          <w:rFonts w:ascii="Arial" w:eastAsia="Arial" w:hAnsi="Arial" w:cs="Arial"/>
          <w:b/>
          <w:lang w:val="pt-PT"/>
        </w:rPr>
        <w:t>:</w:t>
      </w:r>
    </w:p>
    <w:p w:rsidR="00A24979" w:rsidRPr="00D12947" w:rsidRDefault="00A24979" w:rsidP="00A24979">
      <w:pPr>
        <w:widowControl w:val="0"/>
        <w:numPr>
          <w:ilvl w:val="0"/>
          <w:numId w:val="14"/>
        </w:numPr>
        <w:spacing w:before="160" w:after="80"/>
        <w:ind w:left="1134" w:right="652"/>
        <w:contextualSpacing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interpretacja prawa</w:t>
      </w:r>
    </w:p>
    <w:p w:rsidR="00A24979" w:rsidRPr="00D12947" w:rsidRDefault="00A24979" w:rsidP="00A24979">
      <w:pPr>
        <w:widowControl w:val="0"/>
        <w:numPr>
          <w:ilvl w:val="0"/>
          <w:numId w:val="14"/>
        </w:numPr>
        <w:spacing w:before="160" w:after="80"/>
        <w:ind w:left="1134" w:right="652"/>
        <w:contextualSpacing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egzekwowanie prawa (postępowanie w sprawie uchybienia zobowiązaniom)</w:t>
      </w:r>
    </w:p>
    <w:p w:rsidR="00A24979" w:rsidRPr="00D12947" w:rsidRDefault="00A24979" w:rsidP="00A24979">
      <w:pPr>
        <w:widowControl w:val="0"/>
        <w:numPr>
          <w:ilvl w:val="0"/>
          <w:numId w:val="14"/>
        </w:numPr>
        <w:spacing w:before="160" w:after="80"/>
        <w:ind w:left="1134" w:right="652"/>
        <w:contextualSpacing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anulowanie aktów prawnych UE</w:t>
      </w:r>
    </w:p>
    <w:p w:rsidR="00A24979" w:rsidRPr="00D12947" w:rsidRDefault="00A24979" w:rsidP="00A24979">
      <w:pPr>
        <w:widowControl w:val="0"/>
        <w:numPr>
          <w:ilvl w:val="0"/>
          <w:numId w:val="14"/>
        </w:numPr>
        <w:spacing w:before="160" w:after="80"/>
        <w:ind w:left="1134" w:right="652"/>
        <w:contextualSpacing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osoby fizyczne mogą zwrócić się do Trybunału o unieważnienie aktu UE, który ich bezpośrednio dotyczy</w:t>
      </w:r>
    </w:p>
    <w:p w:rsidR="009E7845" w:rsidRPr="00D12947" w:rsidRDefault="009E7845" w:rsidP="009E7845">
      <w:pPr>
        <w:spacing w:after="0"/>
        <w:ind w:left="1134" w:right="652"/>
        <w:jc w:val="both"/>
        <w:rPr>
          <w:rFonts w:ascii="Arial" w:eastAsia="Arial" w:hAnsi="Arial" w:cs="Arial"/>
          <w:b/>
          <w:lang w:val="pt-PT"/>
        </w:rPr>
      </w:pPr>
    </w:p>
    <w:p w:rsidR="009E7845" w:rsidRPr="00D12947" w:rsidRDefault="00087FA3" w:rsidP="009E7845">
      <w:pPr>
        <w:spacing w:after="0"/>
        <w:ind w:left="1134" w:right="652"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b/>
          <w:lang w:val="pt-PT"/>
        </w:rPr>
        <w:t>Udział obywatelek/obywateli</w:t>
      </w:r>
      <w:r w:rsidR="009E7845" w:rsidRPr="00D12947">
        <w:rPr>
          <w:rFonts w:ascii="Arial" w:eastAsia="Arial" w:hAnsi="Arial" w:cs="Arial"/>
          <w:b/>
          <w:lang w:val="pt-PT"/>
        </w:rPr>
        <w:t>:</w:t>
      </w:r>
    </w:p>
    <w:p w:rsidR="00A24979" w:rsidRPr="00D12947" w:rsidRDefault="00A24979" w:rsidP="009E7845">
      <w:pPr>
        <w:widowControl w:val="0"/>
        <w:spacing w:before="160" w:after="80"/>
        <w:ind w:left="1134" w:right="652"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Jeżeli obywatel/-ka - jako osoba prywatna lub jako firma - poniósł/poniosła szkodę w wyniku działania lub zaniechania działania instytucji UE lub jej personelu, może podjąć wszcząć proces przeciwko nim</w:t>
      </w:r>
    </w:p>
    <w:p w:rsidR="009E7845" w:rsidRPr="00D12947" w:rsidRDefault="009E7845" w:rsidP="009E7845">
      <w:pPr>
        <w:widowControl w:val="0"/>
        <w:spacing w:before="160" w:after="80"/>
        <w:ind w:left="1134" w:right="652"/>
        <w:jc w:val="both"/>
        <w:rPr>
          <w:rFonts w:ascii="Arial" w:eastAsia="Arial" w:hAnsi="Arial" w:cs="Arial"/>
          <w:lang w:val="pt-PT"/>
        </w:rPr>
      </w:pPr>
    </w:p>
    <w:p w:rsidR="009E7845" w:rsidRPr="00D12947" w:rsidRDefault="009E7845" w:rsidP="009E7845">
      <w:pPr>
        <w:spacing w:after="0"/>
        <w:ind w:left="1134" w:right="652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br w:type="page"/>
      </w:r>
    </w:p>
    <w:p w:rsidR="009E7845" w:rsidRPr="00D12947" w:rsidRDefault="009E7845" w:rsidP="009E7845">
      <w:pPr>
        <w:spacing w:after="0"/>
        <w:ind w:left="1134" w:right="652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lastRenderedPageBreak/>
        <w:t>- - - - - - - - - - - - - - - - - - - - - - - - - - - - - - - - - - - - - - - - - - - - - - - - - - - - - - - - - - - - - - - - - - - -</w:t>
      </w:r>
    </w:p>
    <w:p w:rsidR="009E7845" w:rsidRPr="00D12947" w:rsidRDefault="009E7845" w:rsidP="009E7845">
      <w:pPr>
        <w:spacing w:after="0"/>
        <w:ind w:left="1134" w:right="652"/>
        <w:jc w:val="right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(A.1)</w:t>
      </w:r>
    </w:p>
    <w:p w:rsidR="009E7845" w:rsidRPr="00D12947" w:rsidRDefault="009E7845" w:rsidP="009E7845">
      <w:pPr>
        <w:widowControl w:val="0"/>
        <w:spacing w:before="160" w:after="80"/>
        <w:ind w:left="1134" w:right="652"/>
        <w:jc w:val="center"/>
        <w:outlineLvl w:val="0"/>
        <w:rPr>
          <w:rFonts w:ascii="Arial" w:eastAsia="Arial" w:hAnsi="Arial" w:cs="Arial"/>
          <w:b/>
          <w:sz w:val="46"/>
          <w:szCs w:val="46"/>
          <w:lang w:val="pt-PT"/>
        </w:rPr>
      </w:pPr>
      <w:bookmarkStart w:id="5" w:name="_7j6op0a5kuv4" w:colFirst="0" w:colLast="0"/>
      <w:bookmarkEnd w:id="5"/>
      <w:r w:rsidRPr="00D12947">
        <w:rPr>
          <w:rFonts w:ascii="Arial" w:eastAsia="Arial" w:hAnsi="Arial" w:cs="Arial"/>
          <w:b/>
          <w:sz w:val="46"/>
          <w:szCs w:val="46"/>
          <w:lang w:val="pt-PT"/>
        </w:rPr>
        <w:t xml:space="preserve">6. </w:t>
      </w:r>
      <w:r w:rsidR="00A24979" w:rsidRPr="00D12947">
        <w:rPr>
          <w:rFonts w:ascii="Arial" w:eastAsia="Arial" w:hAnsi="Arial" w:cs="Arial"/>
          <w:b/>
          <w:sz w:val="46"/>
          <w:szCs w:val="46"/>
          <w:lang w:val="pt-PT"/>
        </w:rPr>
        <w:t>EUROPEJSKI KOMITET EKONOMICZNO-SPOŁECZNY</w:t>
      </w:r>
    </w:p>
    <w:p w:rsidR="009E7845" w:rsidRPr="00D12947" w:rsidRDefault="009E7845" w:rsidP="009E7845">
      <w:pPr>
        <w:spacing w:after="0"/>
        <w:ind w:left="1134" w:right="652"/>
        <w:rPr>
          <w:rFonts w:ascii="Arial" w:eastAsia="Arial" w:hAnsi="Arial" w:cs="Arial"/>
          <w:lang w:val="pt-PT"/>
        </w:rPr>
      </w:pPr>
    </w:p>
    <w:p w:rsidR="009E7845" w:rsidRPr="00D12947" w:rsidRDefault="009E7845" w:rsidP="009E7845">
      <w:pPr>
        <w:spacing w:after="0"/>
        <w:ind w:left="1134" w:right="652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- - - - - - - - - - - - - - - - - - - - - - - - - - - - - - - - - - - - - - - - - - - - - - - - - - - - - - - - - - - - - - - - - - - -</w:t>
      </w:r>
    </w:p>
    <w:p w:rsidR="009E7845" w:rsidRPr="00D12947" w:rsidRDefault="009E7845" w:rsidP="009E7845">
      <w:pPr>
        <w:spacing w:after="0"/>
        <w:ind w:left="1134" w:right="652"/>
        <w:jc w:val="right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(A.2)</w:t>
      </w:r>
    </w:p>
    <w:p w:rsidR="009E7845" w:rsidRPr="00D12947" w:rsidRDefault="00A24979" w:rsidP="009E7845">
      <w:pPr>
        <w:spacing w:after="0"/>
        <w:ind w:left="1134" w:right="652"/>
        <w:jc w:val="both"/>
        <w:rPr>
          <w:rFonts w:ascii="Arial" w:eastAsia="Arial" w:hAnsi="Arial" w:cs="Arial"/>
          <w:b/>
          <w:lang w:val="pt-PT"/>
        </w:rPr>
      </w:pPr>
      <w:r w:rsidRPr="00D12947">
        <w:rPr>
          <w:rFonts w:ascii="Arial" w:eastAsia="Arial" w:hAnsi="Arial" w:cs="Arial"/>
          <w:b/>
          <w:lang w:val="pt-PT"/>
        </w:rPr>
        <w:t>Co to jest</w:t>
      </w:r>
      <w:r w:rsidR="009E7845" w:rsidRPr="00D12947">
        <w:rPr>
          <w:rFonts w:ascii="Arial" w:eastAsia="Arial" w:hAnsi="Arial" w:cs="Arial"/>
          <w:b/>
          <w:lang w:val="pt-PT"/>
        </w:rPr>
        <w:t>:</w:t>
      </w:r>
    </w:p>
    <w:p w:rsidR="0027508F" w:rsidRPr="00D12947" w:rsidRDefault="0027508F" w:rsidP="0027508F">
      <w:pPr>
        <w:widowControl w:val="0"/>
        <w:numPr>
          <w:ilvl w:val="0"/>
          <w:numId w:val="14"/>
        </w:numPr>
        <w:spacing w:before="160" w:after="80"/>
        <w:ind w:left="1134" w:right="652"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rola: organ doradczy reprezentujący organizacje pracowników/pracownic i pracodawców oraz inne grupy interesów (organizacje rolników/rolniczek, małe przedsiębiorstwa, rzemiesliników/rzemieslniczek, podmioty gospodarki społecznej (kooperatywy, spółdzielnie, fundacje i stowarzyszenia non-profit), organizacje konsumenckie, organizacje ochrony środowiska oraz stowarzyszenia zajmujące się kwestiami rodziny, kobiet i równości płci, młodzieży, mniejszości i grup zagrozonych wykluczeniem społęcznym, osób z niepełnosprawnością, sektor wolontariatu oraz środowiska medyczne, prawne, naukowe i akademickie)</w:t>
      </w:r>
    </w:p>
    <w:p w:rsidR="0027508F" w:rsidRPr="00D12947" w:rsidRDefault="0027508F" w:rsidP="0027508F">
      <w:pPr>
        <w:widowControl w:val="0"/>
        <w:numPr>
          <w:ilvl w:val="0"/>
          <w:numId w:val="14"/>
        </w:numPr>
        <w:spacing w:before="160" w:after="80"/>
        <w:ind w:left="1134" w:right="652"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członkinie/członkowie: 350 osób nominowanych przez rządy krajowe i mianowanych przez Radę Unii Europejskiej na odnawialną pięcioletnią kadencję</w:t>
      </w:r>
    </w:p>
    <w:p w:rsidR="0027508F" w:rsidRPr="00D12947" w:rsidRDefault="0027508F" w:rsidP="0027508F">
      <w:pPr>
        <w:widowControl w:val="0"/>
        <w:numPr>
          <w:ilvl w:val="0"/>
          <w:numId w:val="14"/>
        </w:numPr>
        <w:spacing w:before="160" w:after="80"/>
        <w:ind w:left="1134" w:right="652"/>
        <w:jc w:val="both"/>
        <w:rPr>
          <w:rFonts w:ascii="Arial" w:eastAsia="Arial" w:hAnsi="Arial" w:cs="Arial"/>
          <w:sz w:val="25"/>
          <w:szCs w:val="25"/>
          <w:lang w:val="pt-PT"/>
        </w:rPr>
      </w:pPr>
      <w:r w:rsidRPr="00D12947">
        <w:rPr>
          <w:rFonts w:ascii="Arial" w:eastAsia="Arial" w:hAnsi="Arial" w:cs="Arial"/>
          <w:lang w:val="pt-PT"/>
        </w:rPr>
        <w:t>lokalizacja: Bruksela (Belgia)</w:t>
      </w:r>
    </w:p>
    <w:p w:rsidR="009E7845" w:rsidRPr="00D12947" w:rsidRDefault="009E7845" w:rsidP="009E7845">
      <w:pPr>
        <w:spacing w:after="0"/>
        <w:ind w:left="1134" w:right="652"/>
        <w:jc w:val="both"/>
        <w:rPr>
          <w:rFonts w:ascii="Arial" w:eastAsia="Arial" w:hAnsi="Arial" w:cs="Arial"/>
          <w:b/>
          <w:lang w:val="pt-PT"/>
        </w:rPr>
      </w:pPr>
    </w:p>
    <w:p w:rsidR="009E7845" w:rsidRPr="00D12947" w:rsidRDefault="00A24979" w:rsidP="009E7845">
      <w:pPr>
        <w:spacing w:after="0"/>
        <w:ind w:left="1134" w:right="652"/>
        <w:jc w:val="both"/>
        <w:rPr>
          <w:rFonts w:ascii="Arial" w:eastAsia="Arial" w:hAnsi="Arial" w:cs="Arial"/>
          <w:b/>
          <w:lang w:val="pt-PT"/>
        </w:rPr>
      </w:pPr>
      <w:r w:rsidRPr="00D12947">
        <w:rPr>
          <w:rFonts w:ascii="Arial" w:eastAsia="Arial" w:hAnsi="Arial" w:cs="Arial"/>
          <w:b/>
          <w:lang w:val="pt-PT"/>
        </w:rPr>
        <w:t>Jakie ma zadania</w:t>
      </w:r>
      <w:r w:rsidR="009E7845" w:rsidRPr="00D12947">
        <w:rPr>
          <w:rFonts w:ascii="Arial" w:eastAsia="Arial" w:hAnsi="Arial" w:cs="Arial"/>
          <w:b/>
          <w:lang w:val="pt-PT"/>
        </w:rPr>
        <w:t>:</w:t>
      </w:r>
    </w:p>
    <w:p w:rsidR="0027508F" w:rsidRPr="00D12947" w:rsidRDefault="0027508F" w:rsidP="0027508F">
      <w:pPr>
        <w:widowControl w:val="0"/>
        <w:numPr>
          <w:ilvl w:val="0"/>
          <w:numId w:val="14"/>
        </w:numPr>
        <w:spacing w:before="160" w:after="80"/>
        <w:ind w:left="1134" w:right="652"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opiniowanie w sprawach UE</w:t>
      </w:r>
      <w:r w:rsidR="000A0326" w:rsidRPr="00D12947">
        <w:rPr>
          <w:rFonts w:ascii="Arial" w:eastAsia="Arial" w:hAnsi="Arial" w:cs="Arial"/>
          <w:lang w:val="pt-PT"/>
        </w:rPr>
        <w:t xml:space="preserve"> do Komisji Europejskiej, Rady UE i Parlamentu</w:t>
      </w:r>
      <w:r w:rsidRPr="00D12947">
        <w:rPr>
          <w:rFonts w:ascii="Arial" w:eastAsia="Arial" w:hAnsi="Arial" w:cs="Arial"/>
          <w:lang w:val="pt-PT"/>
        </w:rPr>
        <w:t xml:space="preserve"> Europejskie</w:t>
      </w:r>
      <w:r w:rsidR="000A0326" w:rsidRPr="00D12947">
        <w:rPr>
          <w:rFonts w:ascii="Arial" w:eastAsia="Arial" w:hAnsi="Arial" w:cs="Arial"/>
          <w:lang w:val="pt-PT"/>
        </w:rPr>
        <w:t>go</w:t>
      </w:r>
      <w:r w:rsidRPr="00D12947">
        <w:rPr>
          <w:rFonts w:ascii="Arial" w:eastAsia="Arial" w:hAnsi="Arial" w:cs="Arial"/>
          <w:lang w:val="pt-PT"/>
        </w:rPr>
        <w:t xml:space="preserve"> działając w ten sposób jako pomost między unijnymi instytucjami decyzyjnymi</w:t>
      </w:r>
      <w:r w:rsidR="000A0326" w:rsidRPr="00D12947">
        <w:rPr>
          <w:rFonts w:ascii="Arial" w:eastAsia="Arial" w:hAnsi="Arial" w:cs="Arial"/>
          <w:lang w:val="pt-PT"/>
        </w:rPr>
        <w:t>,</w:t>
      </w:r>
      <w:r w:rsidRPr="00D12947">
        <w:rPr>
          <w:rFonts w:ascii="Arial" w:eastAsia="Arial" w:hAnsi="Arial" w:cs="Arial"/>
          <w:lang w:val="pt-PT"/>
        </w:rPr>
        <w:t xml:space="preserve"> a obywatelami UE</w:t>
      </w:r>
    </w:p>
    <w:p w:rsidR="000A0326" w:rsidRPr="00D12947" w:rsidRDefault="000A0326" w:rsidP="0027508F">
      <w:pPr>
        <w:widowControl w:val="0"/>
        <w:numPr>
          <w:ilvl w:val="0"/>
          <w:numId w:val="14"/>
        </w:numPr>
        <w:spacing w:before="160" w:after="80"/>
        <w:ind w:left="1134" w:right="652"/>
        <w:jc w:val="both"/>
        <w:rPr>
          <w:rFonts w:ascii="Arial" w:eastAsia="Arial" w:hAnsi="Arial" w:cs="Arial"/>
          <w:sz w:val="25"/>
          <w:szCs w:val="25"/>
          <w:lang w:val="pt-PT"/>
        </w:rPr>
      </w:pPr>
      <w:r w:rsidRPr="00D12947">
        <w:rPr>
          <w:rFonts w:ascii="Arial" w:eastAsia="Arial" w:hAnsi="Arial" w:cs="Arial"/>
          <w:lang w:val="pt-PT"/>
        </w:rPr>
        <w:t>promowanie</w:t>
      </w:r>
      <w:r w:rsidR="0027508F" w:rsidRPr="00D12947">
        <w:rPr>
          <w:rFonts w:ascii="Arial" w:eastAsia="Arial" w:hAnsi="Arial" w:cs="Arial"/>
          <w:lang w:val="pt-PT"/>
        </w:rPr>
        <w:t xml:space="preserve"> partycyp</w:t>
      </w:r>
      <w:r w:rsidRPr="00D12947">
        <w:rPr>
          <w:rFonts w:ascii="Arial" w:eastAsia="Arial" w:hAnsi="Arial" w:cs="Arial"/>
          <w:lang w:val="pt-PT"/>
        </w:rPr>
        <w:t>acji</w:t>
      </w:r>
      <w:r w:rsidR="0027508F" w:rsidRPr="00D12947">
        <w:rPr>
          <w:rFonts w:ascii="Arial" w:eastAsia="Arial" w:hAnsi="Arial" w:cs="Arial"/>
          <w:lang w:val="pt-PT"/>
        </w:rPr>
        <w:t xml:space="preserve"> UE, </w:t>
      </w:r>
      <w:r w:rsidRPr="00D12947">
        <w:rPr>
          <w:rFonts w:ascii="Arial" w:eastAsia="Arial" w:hAnsi="Arial" w:cs="Arial"/>
          <w:lang w:val="pt-PT"/>
        </w:rPr>
        <w:t>poprzez oddawanie</w:t>
      </w:r>
      <w:r w:rsidR="0027508F" w:rsidRPr="00D12947">
        <w:rPr>
          <w:rFonts w:ascii="Arial" w:eastAsia="Arial" w:hAnsi="Arial" w:cs="Arial"/>
          <w:lang w:val="pt-PT"/>
        </w:rPr>
        <w:t xml:space="preserve"> głos</w:t>
      </w:r>
      <w:r w:rsidRPr="00D12947">
        <w:rPr>
          <w:rFonts w:ascii="Arial" w:eastAsia="Arial" w:hAnsi="Arial" w:cs="Arial"/>
          <w:lang w:val="pt-PT"/>
        </w:rPr>
        <w:t>u</w:t>
      </w:r>
      <w:r w:rsidR="0027508F" w:rsidRPr="00D12947">
        <w:rPr>
          <w:rFonts w:ascii="Arial" w:eastAsia="Arial" w:hAnsi="Arial" w:cs="Arial"/>
          <w:lang w:val="pt-PT"/>
        </w:rPr>
        <w:t xml:space="preserve"> pracodawcom i organizacjom pracodawców oraz innym grupom interesu </w:t>
      </w:r>
      <w:r w:rsidRPr="00D12947">
        <w:rPr>
          <w:rFonts w:ascii="Arial" w:eastAsia="Arial" w:hAnsi="Arial" w:cs="Arial"/>
          <w:lang w:val="pt-PT"/>
        </w:rPr>
        <w:t>oraz</w:t>
      </w:r>
      <w:r w:rsidR="0027508F" w:rsidRPr="00D12947">
        <w:rPr>
          <w:rFonts w:ascii="Arial" w:eastAsia="Arial" w:hAnsi="Arial" w:cs="Arial"/>
          <w:lang w:val="pt-PT"/>
        </w:rPr>
        <w:t xml:space="preserve"> </w:t>
      </w:r>
      <w:r w:rsidRPr="00D12947">
        <w:rPr>
          <w:rFonts w:ascii="Arial" w:eastAsia="Arial" w:hAnsi="Arial" w:cs="Arial"/>
          <w:lang w:val="pt-PT"/>
        </w:rPr>
        <w:t>prowadzenie</w:t>
      </w:r>
      <w:r w:rsidR="0027508F" w:rsidRPr="00D12947">
        <w:rPr>
          <w:rFonts w:ascii="Arial" w:eastAsia="Arial" w:hAnsi="Arial" w:cs="Arial"/>
          <w:lang w:val="pt-PT"/>
        </w:rPr>
        <w:t xml:space="preserve"> z nimi dialog</w:t>
      </w:r>
      <w:r w:rsidRPr="00D12947">
        <w:rPr>
          <w:rFonts w:ascii="Arial" w:eastAsia="Arial" w:hAnsi="Arial" w:cs="Arial"/>
          <w:lang w:val="pt-PT"/>
        </w:rPr>
        <w:t>u</w:t>
      </w:r>
    </w:p>
    <w:p w:rsidR="009E7845" w:rsidRPr="00D12947" w:rsidRDefault="009E7845" w:rsidP="009E7845">
      <w:pPr>
        <w:spacing w:after="0"/>
        <w:ind w:left="1134" w:right="652"/>
        <w:jc w:val="both"/>
        <w:rPr>
          <w:rFonts w:ascii="Arial" w:eastAsia="Arial" w:hAnsi="Arial" w:cs="Arial"/>
          <w:b/>
          <w:lang w:val="pt-PT"/>
        </w:rPr>
      </w:pPr>
    </w:p>
    <w:p w:rsidR="009E7845" w:rsidRPr="00D12947" w:rsidRDefault="00A24979" w:rsidP="009E7845">
      <w:pPr>
        <w:spacing w:after="0"/>
        <w:ind w:left="1134" w:right="652"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b/>
          <w:lang w:val="pt-PT"/>
        </w:rPr>
        <w:t>Udział obywatelek/obywateli</w:t>
      </w:r>
      <w:r w:rsidR="009E7845" w:rsidRPr="00D12947">
        <w:rPr>
          <w:rFonts w:ascii="Arial" w:eastAsia="Arial" w:hAnsi="Arial" w:cs="Arial"/>
          <w:b/>
          <w:lang w:val="pt-PT"/>
        </w:rPr>
        <w:t>:</w:t>
      </w:r>
    </w:p>
    <w:p w:rsidR="009E7845" w:rsidRPr="00D12947" w:rsidRDefault="000A0326" w:rsidP="009E7845">
      <w:pPr>
        <w:widowControl w:val="0"/>
        <w:spacing w:before="160" w:after="80"/>
        <w:ind w:left="1134" w:right="652"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Organizacja wydarzeń artystycznych, młodzieżowych i innych wydarzeń przybliżających dcele i działania Unii Europejskiej</w:t>
      </w:r>
    </w:p>
    <w:p w:rsidR="009E7845" w:rsidRPr="00D12947" w:rsidRDefault="009E7845" w:rsidP="009E7845">
      <w:pPr>
        <w:widowControl w:val="0"/>
        <w:spacing w:before="160" w:after="80"/>
        <w:ind w:left="1134" w:right="652"/>
        <w:jc w:val="both"/>
        <w:rPr>
          <w:rFonts w:ascii="Arial" w:eastAsia="Arial" w:hAnsi="Arial" w:cs="Arial"/>
          <w:lang w:val="pt-PT"/>
        </w:rPr>
      </w:pPr>
    </w:p>
    <w:p w:rsidR="009E7845" w:rsidRPr="00D12947" w:rsidRDefault="009E7845" w:rsidP="009E7845">
      <w:pPr>
        <w:widowControl w:val="0"/>
        <w:spacing w:before="160" w:after="80"/>
        <w:ind w:left="1134" w:right="652"/>
        <w:jc w:val="both"/>
        <w:rPr>
          <w:rFonts w:ascii="Arial" w:eastAsia="Arial" w:hAnsi="Arial" w:cs="Arial"/>
          <w:lang w:val="pt-PT"/>
        </w:rPr>
      </w:pPr>
    </w:p>
    <w:p w:rsidR="009E7845" w:rsidRPr="00D12947" w:rsidRDefault="009E7845" w:rsidP="009E7845">
      <w:pPr>
        <w:spacing w:after="0"/>
        <w:ind w:left="1134" w:right="652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br w:type="page"/>
      </w:r>
    </w:p>
    <w:p w:rsidR="009E7845" w:rsidRPr="00D12947" w:rsidRDefault="009E7845" w:rsidP="009E7845">
      <w:pPr>
        <w:spacing w:after="0"/>
        <w:ind w:left="1134" w:right="652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lastRenderedPageBreak/>
        <w:t>- - - - - - - - - - - - - - - - - - - - - - - - - - - - - - - - - - - - - - - - - - - - - - - - - - - - - - - - - - - - - - - - - - - -</w:t>
      </w:r>
    </w:p>
    <w:p w:rsidR="009E7845" w:rsidRPr="00D12947" w:rsidRDefault="009E7845" w:rsidP="009E7845">
      <w:pPr>
        <w:spacing w:after="0"/>
        <w:ind w:left="1134" w:right="652"/>
        <w:jc w:val="right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(A.1)</w:t>
      </w:r>
    </w:p>
    <w:p w:rsidR="009E7845" w:rsidRPr="00D12947" w:rsidRDefault="009E7845" w:rsidP="009E7845">
      <w:pPr>
        <w:widowControl w:val="0"/>
        <w:spacing w:before="160" w:after="80"/>
        <w:ind w:left="1134" w:right="652"/>
        <w:jc w:val="center"/>
        <w:rPr>
          <w:rFonts w:ascii="Arial" w:eastAsia="Arial" w:hAnsi="Arial" w:cs="Arial"/>
          <w:b/>
          <w:sz w:val="46"/>
          <w:szCs w:val="46"/>
          <w:lang w:val="pt-PT"/>
        </w:rPr>
      </w:pPr>
      <w:r w:rsidRPr="00D12947">
        <w:rPr>
          <w:rFonts w:ascii="Arial" w:eastAsia="Arial" w:hAnsi="Arial" w:cs="Arial"/>
          <w:b/>
          <w:sz w:val="46"/>
          <w:szCs w:val="46"/>
          <w:lang w:val="pt-PT"/>
        </w:rPr>
        <w:t xml:space="preserve">7. </w:t>
      </w:r>
      <w:r w:rsidR="000A0326" w:rsidRPr="00D12947">
        <w:rPr>
          <w:rFonts w:ascii="Arial" w:eastAsia="Arial" w:hAnsi="Arial" w:cs="Arial"/>
          <w:b/>
          <w:sz w:val="46"/>
          <w:szCs w:val="46"/>
          <w:lang w:val="pt-PT"/>
        </w:rPr>
        <w:t>EUROPEJSKI KOMITET REGIONÓW</w:t>
      </w:r>
    </w:p>
    <w:p w:rsidR="000A0326" w:rsidRPr="00D12947" w:rsidRDefault="000A0326" w:rsidP="009E7845">
      <w:pPr>
        <w:spacing w:after="0"/>
        <w:ind w:left="1134" w:right="652"/>
        <w:rPr>
          <w:rFonts w:ascii="Arial" w:eastAsia="Arial" w:hAnsi="Arial" w:cs="Arial"/>
          <w:lang w:val="pt-PT"/>
        </w:rPr>
      </w:pPr>
    </w:p>
    <w:p w:rsidR="000A0326" w:rsidRPr="00D12947" w:rsidRDefault="000A0326" w:rsidP="009E7845">
      <w:pPr>
        <w:spacing w:after="0"/>
        <w:ind w:left="1134" w:right="652"/>
        <w:rPr>
          <w:rFonts w:ascii="Arial" w:eastAsia="Arial" w:hAnsi="Arial" w:cs="Arial"/>
          <w:lang w:val="pt-PT"/>
        </w:rPr>
      </w:pPr>
    </w:p>
    <w:p w:rsidR="009E7845" w:rsidRPr="00D12947" w:rsidRDefault="009E7845" w:rsidP="009E7845">
      <w:pPr>
        <w:spacing w:after="0"/>
        <w:ind w:left="1134" w:right="652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- - - - - - - - - - - - - - - - - - - - - - - - - - - - - - - - - - - - - - - - - - - - - - - - - - - - - - - - - - - - - - - - - - - -</w:t>
      </w:r>
    </w:p>
    <w:p w:rsidR="009E7845" w:rsidRPr="00D12947" w:rsidRDefault="009E7845" w:rsidP="009E7845">
      <w:pPr>
        <w:spacing w:after="0"/>
        <w:ind w:left="1134" w:right="652"/>
        <w:jc w:val="right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(A.2)</w:t>
      </w:r>
    </w:p>
    <w:p w:rsidR="009E7845" w:rsidRPr="00D12947" w:rsidRDefault="000A0326" w:rsidP="009E7845">
      <w:pPr>
        <w:spacing w:after="0"/>
        <w:ind w:left="1134" w:right="652"/>
        <w:jc w:val="both"/>
        <w:rPr>
          <w:rFonts w:ascii="Arial" w:eastAsia="Arial" w:hAnsi="Arial" w:cs="Arial"/>
          <w:b/>
          <w:lang w:val="pt-PT"/>
        </w:rPr>
      </w:pPr>
      <w:r w:rsidRPr="00D12947">
        <w:rPr>
          <w:rFonts w:ascii="Arial" w:eastAsia="Arial" w:hAnsi="Arial" w:cs="Arial"/>
          <w:b/>
          <w:lang w:val="pt-PT"/>
        </w:rPr>
        <w:t>Co to jest</w:t>
      </w:r>
      <w:r w:rsidR="009E7845" w:rsidRPr="00D12947">
        <w:rPr>
          <w:rFonts w:ascii="Arial" w:eastAsia="Arial" w:hAnsi="Arial" w:cs="Arial"/>
          <w:b/>
          <w:lang w:val="pt-PT"/>
        </w:rPr>
        <w:t>:</w:t>
      </w:r>
    </w:p>
    <w:p w:rsidR="009E7845" w:rsidRPr="00D12947" w:rsidRDefault="000A0326" w:rsidP="009E7845">
      <w:pPr>
        <w:widowControl w:val="0"/>
        <w:numPr>
          <w:ilvl w:val="0"/>
          <w:numId w:val="14"/>
        </w:numPr>
        <w:spacing w:before="160" w:after="80"/>
        <w:ind w:left="1134" w:right="652"/>
        <w:jc w:val="both"/>
        <w:rPr>
          <w:rFonts w:ascii="Arial" w:eastAsia="Arial" w:hAnsi="Arial" w:cs="Arial"/>
          <w:sz w:val="25"/>
          <w:szCs w:val="25"/>
          <w:lang w:val="pt-PT"/>
        </w:rPr>
      </w:pPr>
      <w:r w:rsidRPr="00D12947">
        <w:rPr>
          <w:rFonts w:ascii="Arial" w:eastAsia="Arial" w:hAnsi="Arial" w:cs="Arial"/>
          <w:lang w:val="pt-PT"/>
        </w:rPr>
        <w:t>rola</w:t>
      </w:r>
      <w:r w:rsidR="009E7845" w:rsidRPr="00D12947">
        <w:rPr>
          <w:rFonts w:ascii="Arial" w:eastAsia="Arial" w:hAnsi="Arial" w:cs="Arial"/>
          <w:lang w:val="pt-PT"/>
        </w:rPr>
        <w:t xml:space="preserve">: </w:t>
      </w:r>
      <w:r w:rsidRPr="00D12947">
        <w:rPr>
          <w:rFonts w:ascii="Arial" w:eastAsia="Arial" w:hAnsi="Arial" w:cs="Arial"/>
          <w:lang w:val="pt-PT"/>
        </w:rPr>
        <w:t>organ doradczy reprezentujący władze regionalne i lokalne w Europie</w:t>
      </w:r>
    </w:p>
    <w:p w:rsidR="000A0326" w:rsidRPr="00D12947" w:rsidRDefault="000A0326" w:rsidP="009E7845">
      <w:pPr>
        <w:widowControl w:val="0"/>
        <w:numPr>
          <w:ilvl w:val="0"/>
          <w:numId w:val="14"/>
        </w:numPr>
        <w:spacing w:before="160" w:after="80"/>
        <w:ind w:left="1134" w:right="652"/>
        <w:jc w:val="both"/>
        <w:rPr>
          <w:rFonts w:ascii="Arial" w:eastAsia="Arial" w:hAnsi="Arial" w:cs="Arial"/>
          <w:sz w:val="25"/>
          <w:szCs w:val="25"/>
          <w:lang w:val="pt-PT"/>
        </w:rPr>
      </w:pPr>
      <w:r w:rsidRPr="00D12947">
        <w:rPr>
          <w:rFonts w:ascii="Arial" w:eastAsia="Arial" w:hAnsi="Arial" w:cs="Arial"/>
          <w:lang w:val="pt-PT"/>
        </w:rPr>
        <w:t>członkinie/członkowie</w:t>
      </w:r>
      <w:r w:rsidR="009E7845" w:rsidRPr="00D12947">
        <w:rPr>
          <w:rFonts w:ascii="Arial" w:eastAsia="Arial" w:hAnsi="Arial" w:cs="Arial"/>
          <w:lang w:val="pt-PT"/>
        </w:rPr>
        <w:t xml:space="preserve">: </w:t>
      </w:r>
      <w:r w:rsidRPr="00D12947">
        <w:rPr>
          <w:rFonts w:ascii="Arial" w:eastAsia="Arial" w:hAnsi="Arial" w:cs="Arial"/>
          <w:lang w:val="pt-PT"/>
        </w:rPr>
        <w:t>350 członków/członkiń reprezentujących władze lokalne lub regionalne. Każde państwo nominuje wybranych/-e członków/członkinie, którzy/-e są powoływani/-e na odnawialną pięcioletnią kadencję</w:t>
      </w:r>
    </w:p>
    <w:p w:rsidR="009E7845" w:rsidRPr="00D12947" w:rsidRDefault="000A0326" w:rsidP="000A0326">
      <w:pPr>
        <w:widowControl w:val="0"/>
        <w:numPr>
          <w:ilvl w:val="0"/>
          <w:numId w:val="14"/>
        </w:numPr>
        <w:spacing w:before="160" w:after="80"/>
        <w:ind w:left="1134" w:right="652"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lokalizacja: Bruksela (Belgia)</w:t>
      </w:r>
      <w:r w:rsidR="009E7845" w:rsidRPr="00D12947">
        <w:rPr>
          <w:rFonts w:ascii="Arial" w:eastAsia="Arial" w:hAnsi="Arial" w:cs="Arial"/>
          <w:lang w:val="pt-PT"/>
        </w:rPr>
        <w:t>)</w:t>
      </w:r>
    </w:p>
    <w:p w:rsidR="009E7845" w:rsidRPr="00D12947" w:rsidRDefault="009E7845" w:rsidP="009E7845">
      <w:pPr>
        <w:spacing w:after="0"/>
        <w:ind w:left="1134" w:right="652"/>
        <w:jc w:val="both"/>
        <w:rPr>
          <w:rFonts w:ascii="Arial" w:eastAsia="Arial" w:hAnsi="Arial" w:cs="Arial"/>
          <w:b/>
          <w:lang w:val="pt-PT"/>
        </w:rPr>
      </w:pPr>
    </w:p>
    <w:p w:rsidR="009E7845" w:rsidRPr="00D12947" w:rsidRDefault="000A0326" w:rsidP="009E7845">
      <w:pPr>
        <w:spacing w:after="0"/>
        <w:ind w:left="1134" w:right="652"/>
        <w:jc w:val="both"/>
        <w:rPr>
          <w:rFonts w:ascii="Arial" w:eastAsia="Arial" w:hAnsi="Arial" w:cs="Arial"/>
          <w:b/>
          <w:lang w:val="pt-PT"/>
        </w:rPr>
      </w:pPr>
      <w:r w:rsidRPr="00D12947">
        <w:rPr>
          <w:rFonts w:ascii="Arial" w:eastAsia="Arial" w:hAnsi="Arial" w:cs="Arial"/>
          <w:b/>
          <w:lang w:val="pt-PT"/>
        </w:rPr>
        <w:t>Jakie ma zadania</w:t>
      </w:r>
      <w:r w:rsidR="009E7845" w:rsidRPr="00D12947">
        <w:rPr>
          <w:rFonts w:ascii="Arial" w:eastAsia="Arial" w:hAnsi="Arial" w:cs="Arial"/>
          <w:b/>
          <w:lang w:val="pt-PT"/>
        </w:rPr>
        <w:t>:</w:t>
      </w:r>
    </w:p>
    <w:p w:rsidR="000A0326" w:rsidRPr="00D12947" w:rsidRDefault="000A0326" w:rsidP="000A0326">
      <w:pPr>
        <w:widowControl w:val="0"/>
        <w:numPr>
          <w:ilvl w:val="0"/>
          <w:numId w:val="14"/>
        </w:numPr>
        <w:spacing w:before="160" w:after="80"/>
        <w:ind w:left="1134" w:right="652"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 xml:space="preserve">zapewnienie poszanowania pozycji i potrzeb władz regionalnych i lokalnych poprzez </w:t>
      </w:r>
      <w:r w:rsidR="005E1E7F" w:rsidRPr="00D12947">
        <w:rPr>
          <w:rFonts w:ascii="Arial" w:eastAsia="Arial" w:hAnsi="Arial" w:cs="Arial"/>
          <w:lang w:val="pt-PT"/>
        </w:rPr>
        <w:t>zagwarantowanie</w:t>
      </w:r>
      <w:r w:rsidRPr="00D12947">
        <w:rPr>
          <w:rFonts w:ascii="Arial" w:eastAsia="Arial" w:hAnsi="Arial" w:cs="Arial"/>
          <w:lang w:val="pt-PT"/>
        </w:rPr>
        <w:t xml:space="preserve"> </w:t>
      </w:r>
      <w:r w:rsidR="005E1E7F" w:rsidRPr="00D12947">
        <w:rPr>
          <w:rFonts w:ascii="Arial" w:eastAsia="Arial" w:hAnsi="Arial" w:cs="Arial"/>
          <w:lang w:val="pt-PT"/>
        </w:rPr>
        <w:t>regionom i miastom formalnego wpływ na tworzenie prawa UE</w:t>
      </w:r>
    </w:p>
    <w:p w:rsidR="000A0326" w:rsidRPr="00D12947" w:rsidRDefault="005E1E7F" w:rsidP="000A0326">
      <w:pPr>
        <w:widowControl w:val="0"/>
        <w:numPr>
          <w:ilvl w:val="0"/>
          <w:numId w:val="14"/>
        </w:numPr>
        <w:spacing w:before="160" w:after="80"/>
        <w:ind w:left="1134" w:right="652"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 xml:space="preserve">konsultowanie prawodawstwa </w:t>
      </w:r>
      <w:r w:rsidR="000A0326" w:rsidRPr="00D12947">
        <w:rPr>
          <w:rFonts w:ascii="Arial" w:eastAsia="Arial" w:hAnsi="Arial" w:cs="Arial"/>
          <w:lang w:val="pt-PT"/>
        </w:rPr>
        <w:t>dotyczącego spraw lokalnych i regionalnych, takich jak zdrowie, edukacja, zatrudnienie, polityka społeczna, spójność gospodarcza i społec</w:t>
      </w:r>
      <w:r w:rsidRPr="00D12947">
        <w:rPr>
          <w:rFonts w:ascii="Arial" w:eastAsia="Arial" w:hAnsi="Arial" w:cs="Arial"/>
          <w:lang w:val="pt-PT"/>
        </w:rPr>
        <w:t xml:space="preserve">zna, transport, energia i zmiany klimatyczne opracowywanego przez Komisję Europejską, Radę UE i Parlament Europejski </w:t>
      </w:r>
    </w:p>
    <w:p w:rsidR="009E7845" w:rsidRPr="00D12947" w:rsidRDefault="009E7845" w:rsidP="009E7845">
      <w:pPr>
        <w:spacing w:after="0"/>
        <w:ind w:left="1134" w:right="652"/>
        <w:jc w:val="both"/>
        <w:rPr>
          <w:rFonts w:ascii="Arial" w:eastAsia="Arial" w:hAnsi="Arial" w:cs="Arial"/>
          <w:b/>
          <w:lang w:val="pt-PT"/>
        </w:rPr>
      </w:pPr>
    </w:p>
    <w:p w:rsidR="009E7845" w:rsidRPr="00D12947" w:rsidRDefault="00A24979" w:rsidP="009E7845">
      <w:pPr>
        <w:spacing w:after="0"/>
        <w:ind w:left="1134" w:right="652"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b/>
          <w:lang w:val="pt-PT"/>
        </w:rPr>
        <w:t>Udział obywatelek/obywateli</w:t>
      </w:r>
      <w:r w:rsidR="009E7845" w:rsidRPr="00D12947">
        <w:rPr>
          <w:rFonts w:ascii="Arial" w:eastAsia="Arial" w:hAnsi="Arial" w:cs="Arial"/>
          <w:b/>
          <w:lang w:val="pt-PT"/>
        </w:rPr>
        <w:t>:</w:t>
      </w:r>
    </w:p>
    <w:p w:rsidR="005E1E7F" w:rsidRPr="00D12947" w:rsidRDefault="005E1E7F" w:rsidP="005E1E7F">
      <w:pPr>
        <w:widowControl w:val="0"/>
        <w:numPr>
          <w:ilvl w:val="0"/>
          <w:numId w:val="14"/>
        </w:numPr>
        <w:spacing w:before="160" w:after="80"/>
        <w:ind w:left="1134" w:right="652"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przdstawiciele/-ki władz regionalnych i lokalnych, stowarzyszeń, organizacji pozarządowych, eksperci/-tki i pracownicy/pracowniczki naukowi/-e mogą brać udział w ankietach internetowych, konsultacjach i wydarzeniach</w:t>
      </w:r>
    </w:p>
    <w:p w:rsidR="005E1E7F" w:rsidRPr="00D12947" w:rsidRDefault="005E1E7F" w:rsidP="005E1E7F">
      <w:pPr>
        <w:widowControl w:val="0"/>
        <w:numPr>
          <w:ilvl w:val="0"/>
          <w:numId w:val="14"/>
        </w:numPr>
        <w:spacing w:before="160" w:after="80"/>
        <w:ind w:left="1134" w:right="652"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Nagrody Europejskiego Regionu Przedsiebiorczości są dostępne dla wszystkich regionów posiadających kompetencje polityczne, podczas gdy konkursy na artukuł naukowy są otwarte dla pracowników/pracowniczek akademickich</w:t>
      </w:r>
    </w:p>
    <w:p w:rsidR="009E7845" w:rsidRPr="00D12947" w:rsidRDefault="009E7845" w:rsidP="009E7845">
      <w:pPr>
        <w:widowControl w:val="0"/>
        <w:spacing w:before="160" w:after="80"/>
        <w:ind w:left="1134" w:right="652"/>
        <w:jc w:val="both"/>
        <w:rPr>
          <w:rFonts w:ascii="Arial" w:eastAsia="Arial" w:hAnsi="Arial" w:cs="Arial"/>
          <w:lang w:val="pt-PT"/>
        </w:rPr>
      </w:pPr>
    </w:p>
    <w:p w:rsidR="009E7845" w:rsidRPr="00D12947" w:rsidRDefault="009E7845" w:rsidP="009E7845">
      <w:pPr>
        <w:spacing w:after="0"/>
        <w:ind w:left="1134" w:right="652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br w:type="page"/>
      </w:r>
    </w:p>
    <w:p w:rsidR="009E7845" w:rsidRPr="00D12947" w:rsidRDefault="009E7845" w:rsidP="009E7845">
      <w:pPr>
        <w:spacing w:after="0"/>
        <w:ind w:left="1134" w:right="652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lastRenderedPageBreak/>
        <w:t>- - - - - - - - - - - - - - - - - - - - - - - - - - - - - - - - - - - - - - - - - - - - - - - - - - - - - - - - - - - - - - - - - - - -</w:t>
      </w:r>
    </w:p>
    <w:p w:rsidR="009E7845" w:rsidRPr="00D12947" w:rsidRDefault="009E7845" w:rsidP="009E7845">
      <w:pPr>
        <w:spacing w:after="0"/>
        <w:ind w:left="1134" w:right="652"/>
        <w:jc w:val="right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(A.1)</w:t>
      </w:r>
    </w:p>
    <w:p w:rsidR="009E7845" w:rsidRPr="00D12947" w:rsidRDefault="009E7845" w:rsidP="009E7845">
      <w:pPr>
        <w:widowControl w:val="0"/>
        <w:spacing w:before="160" w:after="80"/>
        <w:ind w:left="1134" w:right="652"/>
        <w:jc w:val="center"/>
        <w:rPr>
          <w:rFonts w:ascii="Arial" w:eastAsia="Arial" w:hAnsi="Arial" w:cs="Arial"/>
          <w:b/>
          <w:sz w:val="46"/>
          <w:szCs w:val="46"/>
          <w:lang w:val="pt-PT"/>
        </w:rPr>
      </w:pPr>
      <w:r w:rsidRPr="00D12947">
        <w:rPr>
          <w:rFonts w:ascii="Arial" w:eastAsia="Arial" w:hAnsi="Arial" w:cs="Arial"/>
          <w:b/>
          <w:sz w:val="46"/>
          <w:szCs w:val="46"/>
          <w:lang w:val="pt-PT"/>
        </w:rPr>
        <w:t xml:space="preserve">8. </w:t>
      </w:r>
      <w:r w:rsidR="000A0326" w:rsidRPr="00D12947">
        <w:rPr>
          <w:rFonts w:ascii="Arial" w:eastAsia="Arial" w:hAnsi="Arial" w:cs="Arial"/>
          <w:b/>
          <w:sz w:val="46"/>
          <w:szCs w:val="46"/>
          <w:lang w:val="pt-PT"/>
        </w:rPr>
        <w:t>EUROPEJSKI RZECZNIK PRAW OBYWATELSKICH</w:t>
      </w:r>
    </w:p>
    <w:p w:rsidR="009E7845" w:rsidRPr="00D12947" w:rsidRDefault="009E7845" w:rsidP="009E7845">
      <w:pPr>
        <w:widowControl w:val="0"/>
        <w:spacing w:before="160" w:after="80"/>
        <w:ind w:left="1134" w:right="652"/>
        <w:jc w:val="center"/>
        <w:rPr>
          <w:rFonts w:ascii="Arial" w:eastAsia="Arial" w:hAnsi="Arial" w:cs="Arial"/>
          <w:b/>
          <w:sz w:val="28"/>
          <w:szCs w:val="46"/>
          <w:lang w:val="pt-PT"/>
        </w:rPr>
      </w:pPr>
    </w:p>
    <w:p w:rsidR="009E7845" w:rsidRPr="00D12947" w:rsidRDefault="009E7845" w:rsidP="009E7845">
      <w:pPr>
        <w:spacing w:after="0"/>
        <w:ind w:left="1134" w:right="652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- - - - - - - - - - - - - - - - - - - - - - - - - - - - - - - - - - - - - - - - - - - - - - - - - - - - - - - - - - - - - - - - - - - -</w:t>
      </w:r>
    </w:p>
    <w:p w:rsidR="009E7845" w:rsidRPr="00D12947" w:rsidRDefault="009E7845" w:rsidP="009E7845">
      <w:pPr>
        <w:spacing w:after="0"/>
        <w:ind w:left="1134" w:right="652"/>
        <w:jc w:val="right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(A.2)</w:t>
      </w:r>
    </w:p>
    <w:p w:rsidR="009E7845" w:rsidRPr="00D12947" w:rsidRDefault="000A0326" w:rsidP="009E7845">
      <w:pPr>
        <w:spacing w:after="0"/>
        <w:ind w:left="1134" w:right="652"/>
        <w:jc w:val="both"/>
        <w:rPr>
          <w:rFonts w:ascii="Arial" w:eastAsia="Arial" w:hAnsi="Arial" w:cs="Arial"/>
          <w:b/>
          <w:lang w:val="pt-PT"/>
        </w:rPr>
      </w:pPr>
      <w:r w:rsidRPr="00D12947">
        <w:rPr>
          <w:rFonts w:ascii="Arial" w:eastAsia="Arial" w:hAnsi="Arial" w:cs="Arial"/>
          <w:b/>
          <w:lang w:val="pt-PT"/>
        </w:rPr>
        <w:t>Co to jest</w:t>
      </w:r>
      <w:r w:rsidR="009E7845" w:rsidRPr="00D12947">
        <w:rPr>
          <w:rFonts w:ascii="Arial" w:eastAsia="Arial" w:hAnsi="Arial" w:cs="Arial"/>
          <w:b/>
          <w:lang w:val="pt-PT"/>
        </w:rPr>
        <w:t>:</w:t>
      </w:r>
    </w:p>
    <w:p w:rsidR="005E1E7F" w:rsidRPr="00D12947" w:rsidRDefault="005E1E7F" w:rsidP="005E1E7F">
      <w:pPr>
        <w:widowControl w:val="0"/>
        <w:numPr>
          <w:ilvl w:val="0"/>
          <w:numId w:val="14"/>
        </w:numPr>
        <w:spacing w:before="160" w:after="80"/>
        <w:ind w:left="1134" w:right="652"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rola: badanie skarg na instytucje, organy, urzędy i agencje UE</w:t>
      </w:r>
    </w:p>
    <w:p w:rsidR="005E1E7F" w:rsidRPr="00D12947" w:rsidRDefault="005E1E7F" w:rsidP="005E1E7F">
      <w:pPr>
        <w:widowControl w:val="0"/>
        <w:numPr>
          <w:ilvl w:val="0"/>
          <w:numId w:val="14"/>
        </w:numPr>
        <w:spacing w:before="160" w:after="80"/>
        <w:ind w:left="1134" w:right="652"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wybierany przez Parlament Europejski na odnawialną pięcioletnią kadencję</w:t>
      </w:r>
    </w:p>
    <w:p w:rsidR="005E1E7F" w:rsidRPr="00D12947" w:rsidRDefault="005E1E7F" w:rsidP="005E1E7F">
      <w:pPr>
        <w:widowControl w:val="0"/>
        <w:numPr>
          <w:ilvl w:val="0"/>
          <w:numId w:val="14"/>
        </w:numPr>
        <w:spacing w:before="160" w:after="80"/>
        <w:ind w:left="1134" w:right="652"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lokalizacja: Strasburg (Francja)</w:t>
      </w:r>
    </w:p>
    <w:p w:rsidR="009E7845" w:rsidRPr="00D12947" w:rsidRDefault="009E7845" w:rsidP="009E7845">
      <w:pPr>
        <w:spacing w:after="0"/>
        <w:ind w:left="1134" w:right="652"/>
        <w:jc w:val="both"/>
        <w:rPr>
          <w:rFonts w:ascii="Arial" w:eastAsia="Arial" w:hAnsi="Arial" w:cs="Arial"/>
          <w:b/>
          <w:lang w:val="pt-PT"/>
        </w:rPr>
      </w:pPr>
    </w:p>
    <w:p w:rsidR="005E1E7F" w:rsidRPr="00D12947" w:rsidRDefault="000A0326" w:rsidP="005E1E7F">
      <w:pPr>
        <w:spacing w:after="0"/>
        <w:ind w:left="1134" w:right="652"/>
        <w:jc w:val="both"/>
        <w:rPr>
          <w:rFonts w:ascii="Arial" w:eastAsia="Arial" w:hAnsi="Arial" w:cs="Arial"/>
          <w:b/>
          <w:lang w:val="pt-PT"/>
        </w:rPr>
      </w:pPr>
      <w:r w:rsidRPr="00D12947">
        <w:rPr>
          <w:rFonts w:ascii="Arial" w:eastAsia="Arial" w:hAnsi="Arial" w:cs="Arial"/>
          <w:b/>
          <w:lang w:val="pt-PT"/>
        </w:rPr>
        <w:t>Jakie ma zadania</w:t>
      </w:r>
      <w:r w:rsidR="009E7845" w:rsidRPr="00D12947">
        <w:rPr>
          <w:rFonts w:ascii="Arial" w:eastAsia="Arial" w:hAnsi="Arial" w:cs="Arial"/>
          <w:b/>
          <w:lang w:val="pt-PT"/>
        </w:rPr>
        <w:t>:</w:t>
      </w:r>
    </w:p>
    <w:p w:rsidR="005E1E7F" w:rsidRPr="00D12947" w:rsidRDefault="005E1E7F" w:rsidP="009E7845">
      <w:pPr>
        <w:widowControl w:val="0"/>
        <w:numPr>
          <w:ilvl w:val="0"/>
          <w:numId w:val="14"/>
        </w:numPr>
        <w:spacing w:before="160" w:after="80"/>
        <w:ind w:left="1134" w:right="652"/>
        <w:contextualSpacing/>
        <w:jc w:val="both"/>
        <w:rPr>
          <w:rFonts w:ascii="Arial" w:eastAsia="Arial" w:hAnsi="Arial" w:cs="Arial"/>
          <w:sz w:val="25"/>
          <w:szCs w:val="25"/>
          <w:lang w:val="pt-PT"/>
        </w:rPr>
      </w:pPr>
      <w:r w:rsidRPr="00D12947">
        <w:rPr>
          <w:rFonts w:ascii="Arial" w:eastAsia="Arial" w:hAnsi="Arial" w:cs="Arial"/>
          <w:lang w:val="pt-PT"/>
        </w:rPr>
        <w:t>prowadzenie dochodzeń w sprawach różnego rodzaju niewłaściwej administracji, na przykład: nieuczciwego postępowania, dyskryminacji, nadużycia władzy, braku informacji lub odmowy udostępnienia informacji, niepotrzebnych opóźnieniach, nieprawidłowościach procedur</w:t>
      </w:r>
    </w:p>
    <w:p w:rsidR="009E7845" w:rsidRPr="00D12947" w:rsidRDefault="00D12947" w:rsidP="009E7845">
      <w:pPr>
        <w:widowControl w:val="0"/>
        <w:numPr>
          <w:ilvl w:val="0"/>
          <w:numId w:val="14"/>
        </w:numPr>
        <w:spacing w:before="160" w:after="80"/>
        <w:ind w:left="1134" w:right="652"/>
        <w:jc w:val="both"/>
        <w:rPr>
          <w:rFonts w:ascii="Arial" w:eastAsia="Arial" w:hAnsi="Arial" w:cs="Arial"/>
          <w:sz w:val="25"/>
          <w:szCs w:val="25"/>
          <w:lang w:val="pt-PT"/>
        </w:rPr>
      </w:pPr>
      <w:r w:rsidRPr="00D12947">
        <w:rPr>
          <w:rFonts w:ascii="Arial" w:eastAsia="Arial" w:hAnsi="Arial" w:cs="Arial"/>
          <w:lang w:val="pt-PT"/>
        </w:rPr>
        <w:t>rozwiązywanie problemów obywateli/-ek poprzez</w:t>
      </w:r>
      <w:r w:rsidR="009E7845" w:rsidRPr="00D12947">
        <w:rPr>
          <w:rFonts w:ascii="Arial" w:eastAsia="Arial" w:hAnsi="Arial" w:cs="Arial"/>
          <w:lang w:val="pt-PT"/>
        </w:rPr>
        <w:t>:</w:t>
      </w:r>
    </w:p>
    <w:p w:rsidR="00D12947" w:rsidRPr="00D12947" w:rsidRDefault="00D12947" w:rsidP="00D12947">
      <w:pPr>
        <w:widowControl w:val="0"/>
        <w:numPr>
          <w:ilvl w:val="1"/>
          <w:numId w:val="14"/>
        </w:numPr>
        <w:spacing w:before="160" w:after="80"/>
        <w:ind w:left="1134" w:right="652"/>
        <w:jc w:val="both"/>
        <w:rPr>
          <w:rFonts w:ascii="Arial" w:eastAsia="Georgia" w:hAnsi="Arial" w:cs="Arial"/>
          <w:lang w:val="pt-PT"/>
        </w:rPr>
      </w:pPr>
      <w:r w:rsidRPr="00D12947">
        <w:rPr>
          <w:rFonts w:ascii="Arial" w:eastAsia="Georgia" w:hAnsi="Arial" w:cs="Arial"/>
          <w:lang w:val="pt-PT"/>
        </w:rPr>
        <w:t>informowanie danej instytucji</w:t>
      </w:r>
    </w:p>
    <w:p w:rsidR="00D12947" w:rsidRPr="00D12947" w:rsidRDefault="00D12947" w:rsidP="00D12947">
      <w:pPr>
        <w:widowControl w:val="0"/>
        <w:numPr>
          <w:ilvl w:val="1"/>
          <w:numId w:val="14"/>
        </w:numPr>
        <w:spacing w:before="160" w:after="80"/>
        <w:ind w:left="1134" w:right="652"/>
        <w:jc w:val="both"/>
        <w:rPr>
          <w:rFonts w:ascii="Arial" w:eastAsia="Georgia" w:hAnsi="Arial" w:cs="Arial"/>
          <w:lang w:val="pt-PT"/>
        </w:rPr>
      </w:pPr>
      <w:r w:rsidRPr="00D12947">
        <w:rPr>
          <w:rFonts w:ascii="Arial" w:eastAsia="Georgia" w:hAnsi="Arial" w:cs="Arial"/>
          <w:lang w:val="pt-PT"/>
        </w:rPr>
        <w:t>proponowanie rozwiązań polubownych</w:t>
      </w:r>
    </w:p>
    <w:p w:rsidR="00D12947" w:rsidRPr="00D12947" w:rsidRDefault="00D12947" w:rsidP="00D12947">
      <w:pPr>
        <w:widowControl w:val="0"/>
        <w:numPr>
          <w:ilvl w:val="1"/>
          <w:numId w:val="14"/>
        </w:numPr>
        <w:spacing w:before="160" w:after="80"/>
        <w:ind w:left="1134" w:right="652"/>
        <w:jc w:val="both"/>
        <w:rPr>
          <w:rFonts w:ascii="Arial" w:eastAsia="Georgia" w:hAnsi="Arial" w:cs="Arial"/>
          <w:lang w:val="pt-PT"/>
        </w:rPr>
      </w:pPr>
      <w:r w:rsidRPr="00D12947">
        <w:rPr>
          <w:rFonts w:ascii="Arial" w:eastAsia="Georgia" w:hAnsi="Arial" w:cs="Arial"/>
          <w:lang w:val="pt-PT"/>
        </w:rPr>
        <w:t>wydawanie rekomendacji dla instytucji</w:t>
      </w:r>
    </w:p>
    <w:p w:rsidR="00D12947" w:rsidRPr="00D12947" w:rsidRDefault="00D12947" w:rsidP="00D12947">
      <w:pPr>
        <w:widowControl w:val="0"/>
        <w:numPr>
          <w:ilvl w:val="1"/>
          <w:numId w:val="14"/>
        </w:numPr>
        <w:spacing w:before="160" w:after="80"/>
        <w:ind w:left="1134" w:right="652"/>
        <w:jc w:val="both"/>
        <w:rPr>
          <w:rFonts w:ascii="Arial" w:eastAsia="Georgia" w:hAnsi="Arial" w:cs="Arial"/>
          <w:lang w:val="pt-PT"/>
        </w:rPr>
      </w:pPr>
      <w:r w:rsidRPr="00D12947">
        <w:rPr>
          <w:rFonts w:ascii="Arial" w:eastAsia="Georgia" w:hAnsi="Arial" w:cs="Arial"/>
          <w:lang w:val="pt-PT"/>
        </w:rPr>
        <w:t>sporządzanie specjaln</w:t>
      </w:r>
      <w:r>
        <w:rPr>
          <w:rFonts w:ascii="Arial" w:eastAsia="Georgia" w:hAnsi="Arial" w:cs="Arial"/>
          <w:lang w:val="pt-PT"/>
        </w:rPr>
        <w:t>ego sprawozdania</w:t>
      </w:r>
      <w:r w:rsidRPr="00D12947">
        <w:rPr>
          <w:rFonts w:ascii="Arial" w:eastAsia="Georgia" w:hAnsi="Arial" w:cs="Arial"/>
          <w:lang w:val="pt-PT"/>
        </w:rPr>
        <w:t xml:space="preserve"> dla Parlamentu Europejskiego, któr</w:t>
      </w:r>
      <w:r>
        <w:rPr>
          <w:rFonts w:ascii="Arial" w:eastAsia="Georgia" w:hAnsi="Arial" w:cs="Arial"/>
          <w:lang w:val="pt-PT"/>
        </w:rPr>
        <w:t>y</w:t>
      </w:r>
      <w:r w:rsidRPr="00D12947">
        <w:rPr>
          <w:rFonts w:ascii="Arial" w:eastAsia="Georgia" w:hAnsi="Arial" w:cs="Arial"/>
          <w:lang w:val="pt-PT"/>
        </w:rPr>
        <w:t xml:space="preserve"> musi następnie podjąć odpowiednie działania</w:t>
      </w:r>
    </w:p>
    <w:p w:rsidR="009E7845" w:rsidRPr="00D12947" w:rsidRDefault="009E7845" w:rsidP="009E7845">
      <w:pPr>
        <w:spacing w:after="0"/>
        <w:ind w:left="1134" w:right="652"/>
        <w:jc w:val="both"/>
        <w:rPr>
          <w:rFonts w:ascii="Arial" w:eastAsia="Arial" w:hAnsi="Arial" w:cs="Arial"/>
          <w:b/>
          <w:lang w:val="pt-PT"/>
        </w:rPr>
      </w:pPr>
    </w:p>
    <w:p w:rsidR="009E7845" w:rsidRPr="00D12947" w:rsidRDefault="00A24979" w:rsidP="009E7845">
      <w:pPr>
        <w:spacing w:after="0"/>
        <w:ind w:left="1134" w:right="652"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b/>
          <w:lang w:val="pt-PT"/>
        </w:rPr>
        <w:t>Udział obywatelek/obywateli</w:t>
      </w:r>
      <w:r w:rsidR="009E7845" w:rsidRPr="00D12947">
        <w:rPr>
          <w:rFonts w:ascii="Arial" w:eastAsia="Arial" w:hAnsi="Arial" w:cs="Arial"/>
          <w:b/>
          <w:lang w:val="pt-PT"/>
        </w:rPr>
        <w:t>:</w:t>
      </w:r>
    </w:p>
    <w:p w:rsidR="00D12947" w:rsidRDefault="00D12947" w:rsidP="009E7845">
      <w:pPr>
        <w:widowControl w:val="0"/>
        <w:spacing w:before="160" w:after="80"/>
        <w:ind w:left="1134" w:right="652"/>
        <w:jc w:val="both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Obywatel</w:t>
      </w:r>
      <w:r>
        <w:rPr>
          <w:rFonts w:ascii="Arial" w:eastAsia="Arial" w:hAnsi="Arial" w:cs="Arial"/>
          <w:lang w:val="pt-PT"/>
        </w:rPr>
        <w:t>/-ka może</w:t>
      </w:r>
      <w:r w:rsidRPr="00D12947">
        <w:rPr>
          <w:rFonts w:ascii="Arial" w:eastAsia="Arial" w:hAnsi="Arial" w:cs="Arial"/>
          <w:lang w:val="pt-PT"/>
        </w:rPr>
        <w:t xml:space="preserve"> złożyć skargę w ciągu 2 lat od dnia, w którym dowiedział</w:t>
      </w:r>
      <w:r>
        <w:rPr>
          <w:rFonts w:ascii="Arial" w:eastAsia="Arial" w:hAnsi="Arial" w:cs="Arial"/>
          <w:lang w:val="pt-PT"/>
        </w:rPr>
        <w:t>/-a</w:t>
      </w:r>
      <w:r w:rsidRPr="00D12947">
        <w:rPr>
          <w:rFonts w:ascii="Arial" w:eastAsia="Arial" w:hAnsi="Arial" w:cs="Arial"/>
          <w:lang w:val="pt-PT"/>
        </w:rPr>
        <w:t xml:space="preserve"> się o </w:t>
      </w:r>
      <w:r>
        <w:rPr>
          <w:rFonts w:ascii="Arial" w:eastAsia="Arial" w:hAnsi="Arial" w:cs="Arial"/>
          <w:lang w:val="pt-PT"/>
        </w:rPr>
        <w:t xml:space="preserve">zaistniałym </w:t>
      </w:r>
      <w:r w:rsidRPr="00D12947">
        <w:rPr>
          <w:rFonts w:ascii="Arial" w:eastAsia="Arial" w:hAnsi="Arial" w:cs="Arial"/>
          <w:lang w:val="pt-PT"/>
        </w:rPr>
        <w:t>problemie</w:t>
      </w:r>
    </w:p>
    <w:p w:rsidR="009E7845" w:rsidRPr="00D12947" w:rsidRDefault="009E7845" w:rsidP="009E7845">
      <w:pPr>
        <w:widowControl w:val="0"/>
        <w:spacing w:before="160" w:after="80"/>
        <w:ind w:left="1134" w:right="652"/>
        <w:jc w:val="both"/>
        <w:rPr>
          <w:rFonts w:ascii="Arial" w:eastAsia="Arial" w:hAnsi="Arial" w:cs="Arial"/>
          <w:lang w:val="pt-PT"/>
        </w:rPr>
      </w:pPr>
    </w:p>
    <w:p w:rsidR="009E7845" w:rsidRPr="00D12947" w:rsidRDefault="009E7845" w:rsidP="009E7845">
      <w:pPr>
        <w:spacing w:after="0"/>
        <w:ind w:left="1134" w:right="652"/>
        <w:rPr>
          <w:rFonts w:ascii="Arial" w:eastAsia="Arial" w:hAnsi="Arial" w:cs="Arial"/>
          <w:lang w:val="pt-PT"/>
        </w:rPr>
      </w:pPr>
      <w:r w:rsidRPr="00D12947">
        <w:rPr>
          <w:rFonts w:ascii="Arial" w:eastAsia="Arial" w:hAnsi="Arial" w:cs="Arial"/>
          <w:lang w:val="pt-PT"/>
        </w:rPr>
        <w:t>- - - - - - - - - - - - - - - - - - - - - - - - - - - - - - - - - - - - - - - - - - - - - - - - - - - - - - - - - - - - - - - - - - - -</w:t>
      </w:r>
    </w:p>
    <w:p w:rsidR="009E7845" w:rsidRPr="00D12947" w:rsidRDefault="009E7845" w:rsidP="009E7845">
      <w:pPr>
        <w:spacing w:after="0"/>
        <w:rPr>
          <w:rFonts w:ascii="Arial" w:eastAsia="Arial" w:hAnsi="Arial" w:cs="Arial"/>
          <w:lang w:val="pt-PT"/>
        </w:rPr>
      </w:pPr>
    </w:p>
    <w:p w:rsidR="001B2F0D" w:rsidRPr="00D12947" w:rsidRDefault="001B2F0D" w:rsidP="00EF5D3B">
      <w:pPr>
        <w:ind w:left="1134" w:right="1219"/>
      </w:pPr>
    </w:p>
    <w:sectPr w:rsidR="001B2F0D" w:rsidRPr="00D12947" w:rsidSect="009E7845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C37" w:rsidRDefault="00510C37">
      <w:pPr>
        <w:spacing w:after="0" w:line="240" w:lineRule="auto"/>
      </w:pPr>
      <w:r>
        <w:separator/>
      </w:r>
    </w:p>
  </w:endnote>
  <w:endnote w:type="continuationSeparator" w:id="0">
    <w:p w:rsidR="00510C37" w:rsidRDefault="00510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CF53B7" w:rsidP="001B2F0D">
    <w:pPr>
      <w:spacing w:after="0" w:line="240" w:lineRule="auto"/>
      <w:ind w:left="-238"/>
    </w:pPr>
    <w:r w:rsidRPr="00CF53B7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197.35pt;margin-top:.15pt;width:219.6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8E7BF0" w:rsidRDefault="008E7BF0" w:rsidP="00DB6C43">
                <w:pPr>
                  <w:rPr>
                    <w:lang w:val="pl-PL"/>
                  </w:rPr>
                </w:pPr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>Instrumenty Dem</w:t>
                </w:r>
                <w:r w:rsidR="005B3EC8">
                  <w:rPr>
                    <w:rFonts w:ascii="Trebuchet MS" w:hAnsi="Trebuchet MS"/>
                    <w:color w:val="FFFFFF" w:themeColor="background1"/>
                    <w:lang w:val="pl-PL"/>
                  </w:rPr>
                  <w:t>o</w:t>
                </w:r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>kracji Partycypacyjnej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CF53B7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C37" w:rsidRDefault="00510C37">
      <w:pPr>
        <w:spacing w:after="0" w:line="240" w:lineRule="auto"/>
      </w:pPr>
      <w:r>
        <w:separator/>
      </w:r>
    </w:p>
  </w:footnote>
  <w:footnote w:type="continuationSeparator" w:id="0">
    <w:p w:rsidR="00510C37" w:rsidRDefault="00510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4034" w:type="dxa"/>
      <w:tblInd w:w="-1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034"/>
    </w:tblGrid>
    <w:tr w:rsidR="006C7E29" w:rsidTr="009E7845">
      <w:trPr>
        <w:trHeight w:val="1049"/>
      </w:trPr>
      <w:tc>
        <w:tcPr>
          <w:tcW w:w="14034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806512" cy="453010"/>
          <wp:effectExtent l="19050" t="0" r="3988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1835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FE70F9"/>
    <w:multiLevelType w:val="multilevel"/>
    <w:tmpl w:val="94A28EF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636031"/>
    <w:multiLevelType w:val="multilevel"/>
    <w:tmpl w:val="238E4B9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6">
    <w:nsid w:val="46A14611"/>
    <w:multiLevelType w:val="multilevel"/>
    <w:tmpl w:val="820EEEB4"/>
    <w:lvl w:ilvl="0">
      <w:start w:val="1"/>
      <w:numFmt w:val="bullet"/>
      <w:lvlText w:val="●"/>
      <w:lvlJc w:val="left"/>
      <w:pPr>
        <w:ind w:left="720" w:firstLine="360"/>
      </w:pPr>
      <w:rPr>
        <w:rFonts w:ascii="Georgia" w:eastAsia="Georgia" w:hAnsi="Georgia" w:cs="Georgia"/>
        <w:color w:val="40404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9C35BA6"/>
    <w:multiLevelType w:val="multilevel"/>
    <w:tmpl w:val="8F50748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9227FB"/>
    <w:multiLevelType w:val="multilevel"/>
    <w:tmpl w:val="FB442AB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8355B19"/>
    <w:multiLevelType w:val="multilevel"/>
    <w:tmpl w:val="2CFAEC1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5"/>
  </w:num>
  <w:num w:numId="9">
    <w:abstractNumId w:val="13"/>
  </w:num>
  <w:num w:numId="10">
    <w:abstractNumId w:val="2"/>
  </w:num>
  <w:num w:numId="11">
    <w:abstractNumId w:val="9"/>
  </w:num>
  <w:num w:numId="12">
    <w:abstractNumId w:val="4"/>
  </w:num>
  <w:num w:numId="13">
    <w:abstractNumId w:val="1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355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87FA3"/>
    <w:rsid w:val="00096013"/>
    <w:rsid w:val="000A0326"/>
    <w:rsid w:val="000B4DFB"/>
    <w:rsid w:val="000C2D89"/>
    <w:rsid w:val="000C7D84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7508F"/>
    <w:rsid w:val="00290400"/>
    <w:rsid w:val="002917FF"/>
    <w:rsid w:val="002A0EB9"/>
    <w:rsid w:val="002B26E0"/>
    <w:rsid w:val="002E5553"/>
    <w:rsid w:val="0031370C"/>
    <w:rsid w:val="00314799"/>
    <w:rsid w:val="003207EC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424BFD"/>
    <w:rsid w:val="00440A27"/>
    <w:rsid w:val="00446CF0"/>
    <w:rsid w:val="00450B7D"/>
    <w:rsid w:val="00490028"/>
    <w:rsid w:val="00490DB5"/>
    <w:rsid w:val="00496D27"/>
    <w:rsid w:val="004B158D"/>
    <w:rsid w:val="004C3815"/>
    <w:rsid w:val="004C6015"/>
    <w:rsid w:val="004D38F0"/>
    <w:rsid w:val="00510C37"/>
    <w:rsid w:val="00514433"/>
    <w:rsid w:val="005732B4"/>
    <w:rsid w:val="0058421E"/>
    <w:rsid w:val="005B35F8"/>
    <w:rsid w:val="005B3EC8"/>
    <w:rsid w:val="005C02B9"/>
    <w:rsid w:val="005C1E70"/>
    <w:rsid w:val="005C5831"/>
    <w:rsid w:val="005D6C76"/>
    <w:rsid w:val="005E1E7F"/>
    <w:rsid w:val="005E607F"/>
    <w:rsid w:val="00600BBD"/>
    <w:rsid w:val="0064531D"/>
    <w:rsid w:val="0066033B"/>
    <w:rsid w:val="00675D0E"/>
    <w:rsid w:val="006932B8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8E7BF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9E7845"/>
    <w:rsid w:val="00A24979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35DD8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CF53B7"/>
    <w:rsid w:val="00D12947"/>
    <w:rsid w:val="00D13368"/>
    <w:rsid w:val="00D22FD6"/>
    <w:rsid w:val="00D252CF"/>
    <w:rsid w:val="00D454C7"/>
    <w:rsid w:val="00D51FF9"/>
    <w:rsid w:val="00D82FD4"/>
    <w:rsid w:val="00D83150"/>
    <w:rsid w:val="00D83BF1"/>
    <w:rsid w:val="00DA32F0"/>
    <w:rsid w:val="00DA6A22"/>
    <w:rsid w:val="00DA7B47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  <w:rsid w:val="00FD7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34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1419</Words>
  <Characters>8514</Characters>
  <Application>Microsoft Office Word</Application>
  <DocSecurity>0</DocSecurity>
  <Lines>70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9914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7</cp:revision>
  <cp:lastPrinted>2017-02-17T17:57:00Z</cp:lastPrinted>
  <dcterms:created xsi:type="dcterms:W3CDTF">2018-03-31T17:05:00Z</dcterms:created>
  <dcterms:modified xsi:type="dcterms:W3CDTF">2018-05-05T17:32:00Z</dcterms:modified>
  <cp:category>Intellectual Output</cp:category>
</cp:coreProperties>
</file>